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19.10.2026    </w:t>
        <w:tab/>
        <w:t xml:space="preserve">                                                                                           </w:t>
        <w:tab/>
        <w:tab/>
        <w:tab/>
        <w:t xml:space="preserve">м. Київ</w:t>
      </w:r>
    </w:p>
    <w:p w:rsidR="00000000" w:rsidDel="00000000" w:rsidP="00000000" w:rsidRDefault="00000000" w:rsidRPr="00000000" w14:paraId="00000002">
      <w:pPr>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3">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Запрошення до участі в тендері на надання послуг</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в рамках проєкту “Комплексна підтримка вразливих груп населення: від порятунку до відновлення”, що здійснюється в межах мультидонорського проєкту «Посилення постраждалих від війни громад України через місцеві ініціативи (EMPOWER)» в рамках Грантової угоди з Німецьким товариством міжнародного співробітництва (GIZ) ГмбХ</w:t>
      </w:r>
    </w:p>
    <w:p w:rsidR="00000000" w:rsidDel="00000000" w:rsidP="00000000" w:rsidRDefault="00000000" w:rsidRPr="00000000" w14:paraId="00000004">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b w:val="1"/>
          <w:bCs w:val="1"/>
          <w:sz w:val="24"/>
          <w:szCs w:val="24"/>
          <w:u w:val="single"/>
          <w:rtl w:val="0"/>
        </w:rPr>
        <w:t xml:space="preserve">Розділ 1: Інструкції для учасників тендеру</w:t>
      </w:r>
    </w:p>
    <w:p w:rsidR="00000000" w:rsidDel="00000000" w:rsidP="00000000" w:rsidRDefault="00000000" w:rsidRPr="00000000" w14:paraId="00000006">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7">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Вступ</w:t>
      </w:r>
    </w:p>
    <w:p w:rsidR="00000000" w:rsidDel="00000000" w:rsidP="00000000" w:rsidRDefault="00000000" w:rsidRPr="00000000" w14:paraId="00000008">
      <w:pPr>
        <w:jc w:val="both"/>
        <w:rPr>
          <w:rFonts w:ascii="Times New Roman" w:cs="Times New Roman" w:eastAsia="Times New Roman" w:hAnsi="Times New Roman"/>
          <w:sz w:val="24"/>
          <w:szCs w:val="24"/>
        </w:rPr>
      </w:pPr>
      <w:bookmarkStart w:colFirst="0" w:colLast="0" w:name="_heading=h.mo2d7fayuriv" w:id="0"/>
      <w:bookmarkEnd w:id="0"/>
      <w:r w:rsidDel="00000000" w:rsidR="00000000" w:rsidRPr="00000000">
        <w:rPr>
          <w:rFonts w:ascii="Times New Roman" w:cs="Times New Roman" w:eastAsia="Times New Roman" w:hAnsi="Times New Roman"/>
          <w:sz w:val="24"/>
          <w:szCs w:val="24"/>
          <w:rtl w:val="0"/>
        </w:rPr>
        <w:t xml:space="preserve">Благодійна організація «Благодійний Фонд «Схід-СОС» оголошує тендер на надання послуг в рамках проєкту “Комплексна підтримка вразливих груп населення: від порятунку до відновлення”, що здійснюється в межах мультидонорського проєкту «Посилення постраждалих від війни громад України через місцеві ініціативи (EMPOWER)» згідно Грантової угоди Німецьким товариством міжнародного співробітництва (GIZ) ГмбХ. Закупівля у рамках вищевказаного проєкту здійснюється за кошти міжнародної технічної допомоги. Реєстраційна картка проєкту (програми) зареєстрована Секретаріатом Кабінету Міністрів за № 4314-11 та відповідає категорії (типу) товарів, робіт і послуг, зазначених у Плані закупівлі проєкту (програми).</w:t>
      </w:r>
    </w:p>
    <w:p w:rsidR="00000000" w:rsidDel="00000000" w:rsidP="00000000" w:rsidRDefault="00000000" w:rsidRPr="00000000" w14:paraId="00000009">
      <w:pPr>
        <w:jc w:val="both"/>
        <w:rPr>
          <w:rFonts w:ascii="Times New Roman" w:cs="Times New Roman" w:eastAsia="Times New Roman" w:hAnsi="Times New Roman"/>
          <w:sz w:val="24"/>
          <w:szCs w:val="24"/>
        </w:rPr>
      </w:pPr>
      <w:bookmarkStart w:colFirst="0" w:colLast="0" w:name="_heading=h.792q2yeumt95" w:id="1"/>
      <w:bookmarkEnd w:id="1"/>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4"/>
          <w:szCs w:val="24"/>
        </w:rPr>
      </w:pPr>
      <w:bookmarkStart w:colFirst="0" w:colLast="0" w:name="_heading=h.u1mxu5drhsp4" w:id="2"/>
      <w:bookmarkEnd w:id="2"/>
      <w:r w:rsidDel="00000000" w:rsidR="00000000" w:rsidRPr="00000000">
        <w:rPr>
          <w:rFonts w:ascii="Times New Roman" w:cs="Times New Roman" w:eastAsia="Times New Roman" w:hAnsi="Times New Roman"/>
          <w:sz w:val="24"/>
          <w:szCs w:val="24"/>
          <w:rtl w:val="0"/>
        </w:rPr>
        <w:t xml:space="preserve">В рамках</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тендеру запрошуються:</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B">
      <w:pPr>
        <w:numPr>
          <w:ilvl w:val="0"/>
          <w:numId w:val="5"/>
        </w:numPr>
        <w:ind w:left="720" w:hanging="360"/>
        <w:jc w:val="both"/>
        <w:rPr/>
      </w:pPr>
      <w:r w:rsidDel="00000000" w:rsidR="00000000" w:rsidRPr="00000000">
        <w:rPr>
          <w:rFonts w:ascii="Times New Roman" w:cs="Times New Roman" w:eastAsia="Times New Roman" w:hAnsi="Times New Roman"/>
          <w:sz w:val="24"/>
          <w:szCs w:val="24"/>
          <w:rtl w:val="0"/>
        </w:rPr>
        <w:t xml:space="preserve">Учасники для надання послуг супроводу в процесі транспортування бенефіціарів Замовника під час транспортування в межах Харківської, Дніпропетровської, Миколаївської, Запорізької, Сумської, Херсонської, Київської, Полтавської, Одеської, Львівської, Чернігівської та Івано-франківської областей.</w:t>
      </w:r>
      <w:r w:rsidDel="00000000" w:rsidR="00000000" w:rsidRPr="00000000">
        <w:rPr>
          <w:rtl w:val="0"/>
        </w:rPr>
      </w:r>
    </w:p>
    <w:p w:rsidR="00000000" w:rsidDel="00000000" w:rsidP="00000000" w:rsidRDefault="00000000" w:rsidRPr="00000000" w14:paraId="0000000C">
      <w:pPr>
        <w:numPr>
          <w:ilvl w:val="0"/>
          <w:numId w:val="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Учасники для надання послуг з моніторингу та інформаційної підтримки</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у тому числі на транзитних центрах внутрішньо переміщених осіб в межах Харківської, Дніпропетровської, Миколаївської, Запорізької, Сумської, Херсонської, Київської, Полтавської, Одеської, Львівської, Чернігівської та Івано-франківської областей.</w:t>
      </w:r>
    </w:p>
    <w:p w:rsidR="00000000" w:rsidDel="00000000" w:rsidP="00000000" w:rsidRDefault="00000000" w:rsidRPr="00000000" w14:paraId="0000000D">
      <w:pPr>
        <w:numPr>
          <w:ilvl w:val="0"/>
          <w:numId w:val="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Учасники для надання послуг психолога бенефіціарам Замовника в громадах та/або в місцях тимчасового проживання внутрішньо переміщених осіб в межах Дніпропетровської, Харківської, Запорізької, Київської та Миколаївської області.</w:t>
      </w:r>
    </w:p>
    <w:p w:rsidR="00000000" w:rsidDel="00000000" w:rsidP="00000000" w:rsidRDefault="00000000" w:rsidRPr="00000000" w14:paraId="0000000E">
      <w:pPr>
        <w:numPr>
          <w:ilvl w:val="0"/>
          <w:numId w:val="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Учасники для надання послуг асистента головного менеджера відділу освіти </w:t>
      </w:r>
      <w:r w:rsidDel="00000000" w:rsidR="00000000" w:rsidRPr="00000000">
        <w:rPr>
          <w:rFonts w:ascii="Times New Roman" w:cs="Times New Roman" w:eastAsia="Times New Roman" w:hAnsi="Times New Roman"/>
          <w:sz w:val="24"/>
          <w:szCs w:val="24"/>
          <w:rtl w:val="0"/>
        </w:rPr>
        <w:t xml:space="preserve">у м. Київ.</w:t>
      </w:r>
    </w:p>
    <w:p w:rsidR="00000000" w:rsidDel="00000000" w:rsidP="00000000" w:rsidRDefault="00000000" w:rsidRPr="00000000" w14:paraId="0000000F">
      <w:pPr>
        <w:numPr>
          <w:ilvl w:val="0"/>
          <w:numId w:val="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Учасники для надання послуг менеджера з обліку фінансової документації в межах Запорізької, Харківської, Миколаївської, Херсонської, Сумської, Дніпропетровської, Київської, Полтавської, Одеської, Львівської, Чернігівської та Івано-Франківської областей.</w:t>
      </w:r>
      <w:r w:rsidDel="00000000" w:rsidR="00000000" w:rsidRPr="00000000">
        <w:rPr>
          <w:rtl w:val="0"/>
        </w:rPr>
      </w:r>
    </w:p>
    <w:p w:rsidR="00000000" w:rsidDel="00000000" w:rsidP="00000000" w:rsidRDefault="00000000" w:rsidRPr="00000000" w14:paraId="00000010">
      <w:pPr>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ind w:left="720"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Термін надання послуг: </w:t>
      </w:r>
      <w:r w:rsidDel="00000000" w:rsidR="00000000" w:rsidRPr="00000000">
        <w:rPr>
          <w:rFonts w:ascii="Times New Roman" w:cs="Times New Roman" w:eastAsia="Times New Roman" w:hAnsi="Times New Roman"/>
          <w:sz w:val="24"/>
          <w:szCs w:val="24"/>
          <w:rtl w:val="0"/>
        </w:rPr>
        <w:t xml:space="preserve"> листопад 2026 року – травень 2027 року.</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Оплата послуг: </w:t>
      </w:r>
      <w:r w:rsidDel="00000000" w:rsidR="00000000" w:rsidRPr="00000000">
        <w:rPr>
          <w:rFonts w:ascii="Times New Roman" w:cs="Times New Roman" w:eastAsia="Times New Roman" w:hAnsi="Times New Roman"/>
          <w:sz w:val="24"/>
          <w:szCs w:val="24"/>
          <w:rtl w:val="0"/>
        </w:rPr>
        <w:t xml:space="preserve">безготівкова</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Кваліфікаційні вимоги</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Всі учасники мають обов’язково надати документи, які підтверджують відповідність кваліфікаційним вимогам:</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копія виписки з Єдиного державного реєстру юридичних осіб, фізичних осіб-підприємців та громадських формувань (або витяг);</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копія витягу з реєстру платників податків; </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резюме учасника тендеру;</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учасник тендеру може надати: документи, що підтверджують кваліфікацію людини, що буде безпосередньо надавати послуги (наприклад, документ про освіту, тощо), сертифікати про додаткове навчання та курсів підвищення кваліфікації за тематикою оголошеного тендеру, тощо.</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Учасник тендеру за бажанням може надавати рекомендаційні листи. </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hd w:fill="ffffff" w:val="clear"/>
        <w:spacing w:line="254"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Критерії відбору:</w:t>
      </w:r>
    </w:p>
    <w:p w:rsidR="00000000" w:rsidDel="00000000" w:rsidP="00000000" w:rsidRDefault="00000000" w:rsidRPr="00000000" w14:paraId="0000001E">
      <w:pPr>
        <w:numPr>
          <w:ilvl w:val="0"/>
          <w:numId w:val="4"/>
        </w:numPr>
        <w:shd w:fill="ffffff" w:val="clear"/>
        <w:spacing w:line="254"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Відповідність учасника кваліфікаційним вимогам.</w:t>
      </w:r>
    </w:p>
    <w:p w:rsidR="00000000" w:rsidDel="00000000" w:rsidP="00000000" w:rsidRDefault="00000000" w:rsidRPr="00000000" w14:paraId="0000001F">
      <w:pPr>
        <w:numPr>
          <w:ilvl w:val="0"/>
          <w:numId w:val="4"/>
        </w:numPr>
        <w:shd w:fill="ffffff" w:val="clear"/>
        <w:spacing w:line="254"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Відповідність поданих документів умовам тендерного оголошення;</w:t>
      </w:r>
    </w:p>
    <w:p w:rsidR="00000000" w:rsidDel="00000000" w:rsidP="00000000" w:rsidRDefault="00000000" w:rsidRPr="00000000" w14:paraId="00000020">
      <w:pPr>
        <w:numPr>
          <w:ilvl w:val="0"/>
          <w:numId w:val="4"/>
        </w:numPr>
        <w:shd w:fill="ffffff" w:val="clear"/>
        <w:spacing w:line="254"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роки досвіду надання послуг (якщо у специфікації не зазначено інше).</w:t>
      </w:r>
    </w:p>
    <w:p w:rsidR="00000000" w:rsidDel="00000000" w:rsidP="00000000" w:rsidRDefault="00000000" w:rsidRPr="00000000" w14:paraId="00000021">
      <w:pPr>
        <w:numPr>
          <w:ilvl w:val="0"/>
          <w:numId w:val="4"/>
        </w:numPr>
        <w:shd w:fill="ffffff" w:val="clear"/>
        <w:spacing w:line="254"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Обґрунтована цінова пропозиція;</w:t>
      </w:r>
    </w:p>
    <w:p w:rsidR="00000000" w:rsidDel="00000000" w:rsidP="00000000" w:rsidRDefault="00000000" w:rsidRPr="00000000" w14:paraId="00000022">
      <w:pPr>
        <w:numPr>
          <w:ilvl w:val="0"/>
          <w:numId w:val="4"/>
        </w:numPr>
        <w:shd w:fill="ffffff" w:val="clear"/>
        <w:spacing w:line="254"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Результати співбесіди з учасниками.</w:t>
      </w:r>
    </w:p>
    <w:p w:rsidR="00000000" w:rsidDel="00000000" w:rsidP="00000000" w:rsidRDefault="00000000" w:rsidRPr="00000000" w14:paraId="00000023">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4">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Подача тендерних пропозицій</w:t>
      </w:r>
    </w:p>
    <w:p w:rsidR="00000000" w:rsidDel="00000000" w:rsidP="00000000" w:rsidRDefault="00000000" w:rsidRPr="00000000" w14:paraId="00000025">
      <w:pPr>
        <w:jc w:val="both"/>
        <w:rPr>
          <w:rFonts w:ascii="Times New Roman" w:cs="Times New Roman" w:eastAsia="Times New Roman" w:hAnsi="Times New Roman"/>
          <w:b w:val="1"/>
          <w:bCs w:val="1"/>
          <w:sz w:val="24"/>
          <w:szCs w:val="24"/>
        </w:rPr>
      </w:pPr>
      <w:bookmarkStart w:colFirst="0" w:colLast="0" w:name="_heading=h.g8fk7ku6cnwv" w:id="3"/>
      <w:bookmarkEnd w:id="3"/>
      <w:r w:rsidDel="00000000" w:rsidR="00000000" w:rsidRPr="00000000">
        <w:rPr>
          <w:rFonts w:ascii="Times New Roman" w:cs="Times New Roman" w:eastAsia="Times New Roman" w:hAnsi="Times New Roman"/>
          <w:b w:val="1"/>
          <w:bCs w:val="1"/>
          <w:sz w:val="24"/>
          <w:szCs w:val="24"/>
          <w:rtl w:val="0"/>
        </w:rPr>
        <w:t xml:space="preserve">Пропозиції слід надати в одному примірнику </w:t>
      </w:r>
      <w:r w:rsidDel="00000000" w:rsidR="00000000" w:rsidRPr="00000000">
        <w:rPr>
          <w:rFonts w:ascii="Times New Roman" w:cs="Times New Roman" w:eastAsia="Times New Roman" w:hAnsi="Times New Roman"/>
          <w:sz w:val="24"/>
          <w:szCs w:val="24"/>
          <w:rtl w:val="0"/>
        </w:rPr>
        <w:t xml:space="preserve">поштою в запечатаному конверті з маркуванням «</w:t>
      </w:r>
      <w:r w:rsidDel="00000000" w:rsidR="00000000" w:rsidRPr="00000000">
        <w:rPr>
          <w:rFonts w:ascii="Times New Roman" w:cs="Times New Roman" w:eastAsia="Times New Roman" w:hAnsi="Times New Roman"/>
          <w:b w:val="1"/>
          <w:bCs w:val="1"/>
          <w:sz w:val="24"/>
          <w:szCs w:val="24"/>
          <w:rtl w:val="0"/>
        </w:rPr>
        <w:t xml:space="preserve">Тендер на надання послуг в рамках проєкту “Комплексна підтримка вразливих груп населення: від порятунку до відновлення”, що здійснюється в межах мультидонорського проєкту «Посилення постраждалих від війни громад України через місцеві ініціативи (EMPOWER)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6">
      <w:pPr>
        <w:shd w:fill="ffffff" w:val="clear"/>
        <w:spacing w:after="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розділі «Відправник» слід вказати найменування учасника тендера, адресу та контактні телефони. У графі «Одержувач» вказати адресу: БО «БФ «Схід-СОС», м. Ужгород, Нова Пошта № 2 тел. +380989160242, представник отримувача.</w:t>
      </w:r>
    </w:p>
    <w:p w:rsidR="00000000" w:rsidDel="00000000" w:rsidP="00000000" w:rsidRDefault="00000000" w:rsidRPr="00000000" w14:paraId="00000027">
      <w:pPr>
        <w:shd w:fill="ffffff" w:val="clear"/>
        <w:spacing w:after="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Кінцевий термін подачі пропозицій:</w:t>
      </w:r>
      <w:r w:rsidDel="00000000" w:rsidR="00000000" w:rsidRPr="00000000">
        <w:rPr>
          <w:rFonts w:ascii="Times New Roman" w:cs="Times New Roman" w:eastAsia="Times New Roman" w:hAnsi="Times New Roman"/>
          <w:b w:val="1"/>
          <w:bCs w:val="1"/>
          <w:sz w:val="24"/>
          <w:szCs w:val="24"/>
          <w:rtl w:val="0"/>
        </w:rPr>
        <w:t xml:space="preserve"> 25 жовтня 2026 року до 18:00. До вказаного часу пропозиції мають бути на відділенні нової пошти. </w:t>
      </w:r>
      <w:r w:rsidDel="00000000" w:rsidR="00000000" w:rsidRPr="00000000">
        <w:rPr>
          <w:rtl w:val="0"/>
        </w:rPr>
      </w:r>
    </w:p>
    <w:p w:rsidR="00000000" w:rsidDel="00000000" w:rsidP="00000000" w:rsidRDefault="00000000" w:rsidRPr="00000000" w14:paraId="00000028">
      <w:pPr>
        <w:shd w:fill="ffffff" w:val="clear"/>
        <w:spacing w:after="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Відповіді на запитання щодо подачі тендерної пропозиції можна отримати написавши на електронну адресу </w:t>
      </w:r>
      <w:hyperlink r:id="rId7">
        <w:r w:rsidDel="00000000" w:rsidR="00000000" w:rsidRPr="00000000">
          <w:rPr>
            <w:rFonts w:ascii="Times New Roman" w:cs="Times New Roman" w:eastAsia="Times New Roman" w:hAnsi="Times New Roman"/>
            <w:sz w:val="24"/>
            <w:szCs w:val="24"/>
            <w:u w:val="single"/>
            <w:rtl w:val="0"/>
          </w:rPr>
          <w:t xml:space="preserve">k.shapovalov@east-sos.org</w:t>
        </w:r>
      </w:hyperlink>
      <w:r w:rsidDel="00000000" w:rsidR="00000000" w:rsidRPr="00000000">
        <w:rPr>
          <w:rFonts w:ascii="Times New Roman" w:cs="Times New Roman" w:eastAsia="Times New Roman" w:hAnsi="Times New Roman"/>
          <w:sz w:val="24"/>
          <w:szCs w:val="24"/>
          <w:rtl w:val="0"/>
        </w:rPr>
        <w:t xml:space="preserve"> або за телефоном: 0989160242.</w:t>
      </w:r>
    </w:p>
    <w:p w:rsidR="00000000" w:rsidDel="00000000" w:rsidP="00000000" w:rsidRDefault="00000000" w:rsidRPr="00000000" w14:paraId="00000029">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Для участі у тендері необхідно надати:</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Необхідні копії документів відповідно до кваліфікаційних вимог</w:t>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Додаток № 1.1: Комерційна пропозиція;</w:t>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Резюме учасника тендеру;</w:t>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має право звернутися до учасників за роз’ясненням змісту їх тендерних пропозицій з метою полегшення їх розгляду, оцінки та порівняння.</w:t>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Надіслані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rsidR="00000000" w:rsidDel="00000000" w:rsidP="00000000" w:rsidRDefault="00000000" w:rsidRPr="00000000" w14:paraId="0000003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разі, якщо цінова пропозиція не відповідає вимогам тендеру, то така пропозиція </w:t>
      </w:r>
      <w:r w:rsidDel="00000000" w:rsidR="00000000" w:rsidRPr="00000000">
        <w:rPr>
          <w:rFonts w:ascii="Times New Roman" w:cs="Times New Roman" w:eastAsia="Times New Roman" w:hAnsi="Times New Roman"/>
          <w:b w:val="1"/>
          <w:bCs w:val="1"/>
          <w:sz w:val="24"/>
          <w:szCs w:val="24"/>
          <w:rtl w:val="0"/>
        </w:rPr>
        <w:t xml:space="preserve">не розглядається</w:t>
      </w:r>
      <w:r w:rsidDel="00000000" w:rsidR="00000000" w:rsidRPr="00000000">
        <w:rPr>
          <w:rFonts w:ascii="Times New Roman" w:cs="Times New Roman" w:eastAsia="Times New Roman" w:hAnsi="Times New Roman"/>
          <w:sz w:val="24"/>
          <w:szCs w:val="24"/>
          <w:rtl w:val="0"/>
        </w:rPr>
        <w:t xml:space="preserve"> тендерним комітетом.</w:t>
      </w:r>
    </w:p>
    <w:p w:rsidR="00000000" w:rsidDel="00000000" w:rsidP="00000000" w:rsidRDefault="00000000" w:rsidRPr="00000000" w14:paraId="00000033">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34">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 Оцінка тендерних пропозицій учасників</w:t>
      </w:r>
    </w:p>
    <w:p w:rsidR="00000000" w:rsidDel="00000000" w:rsidP="00000000" w:rsidRDefault="00000000" w:rsidRPr="00000000" w14:paraId="0000003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Отримані пропозиції щодо надання послуг будуть розглянуті та проаналізовані на основі наступних критеріїв оцінки, а саме:</w:t>
      </w:r>
    </w:p>
    <w:p w:rsidR="00000000" w:rsidDel="00000000" w:rsidP="00000000" w:rsidRDefault="00000000" w:rsidRPr="00000000" w14:paraId="00000036">
      <w:pP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Відповідність учасника кваліфікаційним вимогам.</w:t>
      </w:r>
    </w:p>
    <w:p w:rsidR="00000000" w:rsidDel="00000000" w:rsidP="00000000" w:rsidRDefault="00000000" w:rsidRPr="00000000" w14:paraId="00000037">
      <w:pP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Відповідність поданих документів умовам тендерного оголошення.</w:t>
      </w:r>
    </w:p>
    <w:p w:rsidR="00000000" w:rsidDel="00000000" w:rsidP="00000000" w:rsidRDefault="00000000" w:rsidRPr="00000000" w14:paraId="00000038">
      <w:pP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Вартість надання послуг.</w:t>
      </w:r>
    </w:p>
    <w:p w:rsidR="00000000" w:rsidDel="00000000" w:rsidP="00000000" w:rsidRDefault="00000000" w:rsidRPr="00000000" w14:paraId="00000039">
      <w:pP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Досвід роботи у сфері надання послуг.</w:t>
      </w:r>
    </w:p>
    <w:p w:rsidR="00000000" w:rsidDel="00000000" w:rsidP="00000000" w:rsidRDefault="00000000" w:rsidRPr="00000000" w14:paraId="0000003A">
      <w:pP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Результати співбесіди та за необхідності результати виконання тестових завдань.</w:t>
      </w:r>
    </w:p>
    <w:p w:rsidR="00000000" w:rsidDel="00000000" w:rsidP="00000000" w:rsidRDefault="00000000" w:rsidRPr="00000000" w14:paraId="0000003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Пропозиції оцінюватимуться на комплексній основі відповідно до зазначених вище критеріїв оцінки.</w:t>
      </w:r>
    </w:p>
    <w:p w:rsidR="00000000" w:rsidDel="00000000" w:rsidP="00000000" w:rsidRDefault="00000000" w:rsidRPr="00000000" w14:paraId="0000003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1.5. Інформування учасників</w:t>
      </w:r>
    </w:p>
    <w:p w:rsidR="00000000" w:rsidDel="00000000" w:rsidP="00000000" w:rsidRDefault="00000000" w:rsidRPr="00000000" w14:paraId="0000003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акцептує тендерну пропозицію, що визнана найкращою за результатами оцінки та переможця оголошують на сайті. </w:t>
      </w:r>
    </w:p>
    <w:p w:rsidR="00000000" w:rsidDel="00000000" w:rsidP="00000000" w:rsidRDefault="00000000" w:rsidRPr="00000000" w14:paraId="0000004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after="240" w:before="240" w:line="24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Розділ 2: Специфікації  на надання послуг в рамках проєкту “Комплексна підтримка вразливих груп населення: від порятунку до відновлення”, що здійснюється в межах мультидонорського проєкту «Посилення постраждалих від війни громад України через місцеві ініціативи (EMPOWER)» в рамках Грантової угоди з Німецьким товариством міжнародного співробітництва (GIZ) ГмбХ</w:t>
      </w:r>
    </w:p>
    <w:p w:rsidR="00000000" w:rsidDel="00000000" w:rsidP="00000000" w:rsidRDefault="00000000" w:rsidRPr="00000000" w14:paraId="00000042">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Предмет закупівлі*: в рамках тендеру запрошуються надавачі наступних послуг:</w:t>
      </w:r>
    </w:p>
    <w:p w:rsidR="00000000" w:rsidDel="00000000" w:rsidP="00000000" w:rsidRDefault="00000000" w:rsidRPr="00000000" w14:paraId="00000043">
      <w:pPr>
        <w:numPr>
          <w:ilvl w:val="0"/>
          <w:numId w:val="6"/>
        </w:numPr>
        <w:ind w:left="720" w:hanging="360"/>
        <w:jc w:val="both"/>
        <w:rPr/>
      </w:pPr>
      <w:r w:rsidDel="00000000" w:rsidR="00000000" w:rsidRPr="00000000">
        <w:rPr>
          <w:rFonts w:ascii="Times New Roman" w:cs="Times New Roman" w:eastAsia="Times New Roman" w:hAnsi="Times New Roman"/>
          <w:sz w:val="24"/>
          <w:szCs w:val="24"/>
          <w:rtl w:val="0"/>
        </w:rPr>
        <w:t xml:space="preserve">Учасники для надання послуг супроводу в процесі транспортування бенефіціарів Замовника під час транспортування в межах Харківської, Дніпропетровської, Миколаївської, Запорізької, Сумської, Херсонської, Київської, Полтавської, Одеської, Львівської, Чернігівської та Івано-франківської областей.</w:t>
      </w:r>
      <w:r w:rsidDel="00000000" w:rsidR="00000000" w:rsidRPr="00000000">
        <w:rPr>
          <w:rtl w:val="0"/>
        </w:rPr>
      </w:r>
    </w:p>
    <w:p w:rsidR="00000000" w:rsidDel="00000000" w:rsidP="00000000" w:rsidRDefault="00000000" w:rsidRPr="00000000" w14:paraId="0000004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Обовʼязки:</w:t>
      </w:r>
    </w:p>
    <w:p w:rsidR="00000000" w:rsidDel="00000000" w:rsidP="00000000" w:rsidRDefault="00000000" w:rsidRPr="00000000" w14:paraId="00000045">
      <w:pPr>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соціальний супровід та транспортування бенефіціарів Замовника до місць тимчасового проживання,  соціальних закладів, за узгодженим маршрутом;</w:t>
      </w:r>
    </w:p>
    <w:p w:rsidR="00000000" w:rsidDel="00000000" w:rsidP="00000000" w:rsidRDefault="00000000" w:rsidRPr="00000000" w14:paraId="00000046">
      <w:pPr>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соціальний супровід та транспортування бенефіціарів Замовника до узгоджених місць постійного проживання із місць тимчасового проживання, соціальних закладів, за узгодженим маршрутом;</w:t>
      </w:r>
    </w:p>
    <w:p w:rsidR="00000000" w:rsidDel="00000000" w:rsidP="00000000" w:rsidRDefault="00000000" w:rsidRPr="00000000" w14:paraId="00000047">
      <w:pPr>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слідкування за технічною справністю автотранспорту;</w:t>
      </w:r>
    </w:p>
    <w:p w:rsidR="00000000" w:rsidDel="00000000" w:rsidP="00000000" w:rsidRDefault="00000000" w:rsidRPr="00000000" w14:paraId="00000048">
      <w:pPr>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дотримання правил дорожнього руху;</w:t>
      </w:r>
    </w:p>
    <w:p w:rsidR="00000000" w:rsidDel="00000000" w:rsidP="00000000" w:rsidRDefault="00000000" w:rsidRPr="00000000" w14:paraId="00000049">
      <w:pPr>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Вимоги до учасників:</w:t>
      </w:r>
    </w:p>
    <w:p w:rsidR="00000000" w:rsidDel="00000000" w:rsidP="00000000" w:rsidRDefault="00000000" w:rsidRPr="00000000" w14:paraId="0000004B">
      <w:pPr>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досвід роботи в гуманітарних організаціях;</w:t>
      </w:r>
    </w:p>
    <w:p w:rsidR="00000000" w:rsidDel="00000000" w:rsidP="00000000" w:rsidRDefault="00000000" w:rsidRPr="00000000" w14:paraId="0000004C">
      <w:pPr>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знання маршрутів, здатність орієнтуватися на місцевості без навігатора;</w:t>
      </w:r>
    </w:p>
    <w:p w:rsidR="00000000" w:rsidDel="00000000" w:rsidP="00000000" w:rsidRDefault="00000000" w:rsidRPr="00000000" w14:paraId="0000004D">
      <w:pPr>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знання та дотримання гуманітарних норм та принципів;</w:t>
      </w:r>
    </w:p>
    <w:p w:rsidR="00000000" w:rsidDel="00000000" w:rsidP="00000000" w:rsidRDefault="00000000" w:rsidRPr="00000000" w14:paraId="0000004E">
      <w:pPr>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наявність навичок роботи з людьми з маломобільних груп населення  та людьми з інвалідністю;</w:t>
      </w:r>
    </w:p>
    <w:p w:rsidR="00000000" w:rsidDel="00000000" w:rsidP="00000000" w:rsidRDefault="00000000" w:rsidRPr="00000000" w14:paraId="0000004F">
      <w:pPr>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водійське посвідчення Категорії B (за наявності);</w:t>
      </w:r>
    </w:p>
    <w:p w:rsidR="00000000" w:rsidDel="00000000" w:rsidP="00000000" w:rsidRDefault="00000000" w:rsidRPr="00000000" w14:paraId="00000050">
      <w:pPr>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досвід водіння від 5 років буде перевагою.</w:t>
      </w:r>
    </w:p>
    <w:p w:rsidR="00000000" w:rsidDel="00000000" w:rsidP="00000000" w:rsidRDefault="00000000" w:rsidRPr="00000000" w14:paraId="00000051">
      <w:pPr>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numPr>
          <w:ilvl w:val="0"/>
          <w:numId w:val="6"/>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Учасники для надання послуг моніторингу та інформаційної підтримки у тому числі</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на транзитних центрах внутрішньо переміщених осіб в межах Харківської, Дніпропетровської, Миколаївської, Запорізької, Сумської, Херсонської, Київської, Полтавської, Одеської, Львівської, Чернігівської та Івано-франківської областей</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3">
      <w:pPr>
        <w:pBdr>
          <w:top w:space="0" w:sz="0" w:val="nil"/>
          <w:left w:space="0" w:sz="0" w:val="nil"/>
          <w:bottom w:space="0" w:sz="0" w:val="nil"/>
          <w:right w:space="0" w:sz="0" w:val="nil"/>
          <w:between w:space="0" w:sz="0" w:val="nil"/>
        </w:pBd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Обов’язки:</w:t>
      </w:r>
    </w:p>
    <w:p w:rsidR="00000000" w:rsidDel="00000000" w:rsidP="00000000" w:rsidRDefault="00000000" w:rsidRPr="00000000" w14:paraId="00000054">
      <w:pPr>
        <w:pBdr>
          <w:top w:space="0" w:sz="0" w:val="nil"/>
          <w:left w:space="0" w:sz="0" w:val="nil"/>
          <w:bottom w:space="0" w:sz="0" w:val="nil"/>
          <w:right w:space="0" w:sz="0" w:val="nil"/>
          <w:between w:space="0" w:sz="0" w:val="nil"/>
        </w:pBd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Учасники з надання послуг з моніторингу та інформаційної підтримки</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на транзитних центрах мають виконувати наступні функції: </w:t>
      </w:r>
    </w:p>
    <w:p w:rsidR="00000000" w:rsidDel="00000000" w:rsidP="00000000" w:rsidRDefault="00000000" w:rsidRPr="00000000" w14:paraId="00000055">
      <w:pPr>
        <w:numPr>
          <w:ilvl w:val="0"/>
          <w:numId w:val="8"/>
        </w:numPr>
        <w:shd w:fill="ffffff" w:val="clear"/>
        <w:spacing w:before="1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регулярна залученість до діяльності на актуальних транзитних центрах евакуації залежно від найактивнішого напрямку (м. Павлоград Дніпропетровської області, м. Лозова Харківської області, с. Волоське Дніпропетровської області, м. Запоріжжя Запорізької області);</w:t>
      </w:r>
    </w:p>
    <w:p w:rsidR="00000000" w:rsidDel="00000000" w:rsidP="00000000" w:rsidRDefault="00000000" w:rsidRPr="00000000" w14:paraId="00000056">
      <w:pPr>
        <w:numPr>
          <w:ilvl w:val="0"/>
          <w:numId w:val="7"/>
        </w:numPr>
        <w:shd w:fill="ffffff" w:val="clear"/>
        <w:ind w:left="720" w:hanging="360"/>
        <w:rPr>
          <w:color w:val="1d1c1d"/>
        </w:rPr>
      </w:pPr>
      <w:r w:rsidDel="00000000" w:rsidR="00000000" w:rsidRPr="00000000">
        <w:rPr>
          <w:rFonts w:ascii="Times New Roman" w:cs="Times New Roman" w:eastAsia="Times New Roman" w:hAnsi="Times New Roman"/>
          <w:color w:val="1d1c1d"/>
          <w:sz w:val="24"/>
          <w:szCs w:val="24"/>
          <w:rtl w:val="0"/>
        </w:rPr>
        <w:t xml:space="preserve">Збір та актуалізація інформації про доступні варіанти розміщення у співпраці з партнерами та державними органами;</w:t>
      </w:r>
      <w:r w:rsidDel="00000000" w:rsidR="00000000" w:rsidRPr="00000000">
        <w:rPr>
          <w:rtl w:val="0"/>
        </w:rPr>
      </w:r>
    </w:p>
    <w:p w:rsidR="00000000" w:rsidDel="00000000" w:rsidP="00000000" w:rsidRDefault="00000000" w:rsidRPr="00000000" w14:paraId="00000057">
      <w:pPr>
        <w:numPr>
          <w:ilvl w:val="0"/>
          <w:numId w:val="13"/>
        </w:numPr>
        <w:shd w:fill="ffffff" w:val="clea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виявлення та аналіз потреб евакуйованих щодо логістики та розселення, якщо потреби не задоволені можливостями, що надає державна процедура евакуації, а також доступу до соціальних послуг.</w:t>
      </w:r>
    </w:p>
    <w:p w:rsidR="00000000" w:rsidDel="00000000" w:rsidP="00000000" w:rsidRDefault="00000000" w:rsidRPr="00000000" w14:paraId="00000058">
      <w:pPr>
        <w:numPr>
          <w:ilvl w:val="0"/>
          <w:numId w:val="13"/>
        </w:numPr>
        <w:shd w:fill="ffffff" w:val="clea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та пошук оптимальної логістики евакуйованих до пункту кінцевого призначення, організація транспорту та супроводу;</w:t>
      </w:r>
    </w:p>
    <w:p w:rsidR="00000000" w:rsidDel="00000000" w:rsidP="00000000" w:rsidRDefault="00000000" w:rsidRPr="00000000" w14:paraId="00000059">
      <w:pPr>
        <w:numPr>
          <w:ilvl w:val="0"/>
          <w:numId w:val="13"/>
        </w:numPr>
        <w:shd w:fill="ffffff" w:val="clea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допомога евакуйованим у вирішенні кейсів, що перешкоджають подальшій евакуації, а також перенаправлення до інших фахівців або установ (юристи, соціальні працівники, психологи, соціальний захист, лікарні тощо);</w:t>
      </w:r>
    </w:p>
    <w:p w:rsidR="00000000" w:rsidDel="00000000" w:rsidP="00000000" w:rsidRDefault="00000000" w:rsidRPr="00000000" w14:paraId="0000005A">
      <w:pPr>
        <w:numPr>
          <w:ilvl w:val="0"/>
          <w:numId w:val="13"/>
        </w:numPr>
        <w:shd w:fill="ffffff" w:val="clear"/>
        <w:spacing w:after="1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всебічна комунікація зі спеціалістами напряму евакуації та інших напрямів фонду, а також із залученими партнерами та установами.</w:t>
      </w:r>
    </w:p>
    <w:p w:rsidR="00000000" w:rsidDel="00000000" w:rsidP="00000000" w:rsidRDefault="00000000" w:rsidRPr="00000000" w14:paraId="0000005B">
      <w:pPr>
        <w:numPr>
          <w:ilvl w:val="0"/>
          <w:numId w:val="7"/>
        </w:numPr>
        <w:shd w:fill="ffffff" w:val="clear"/>
        <w:ind w:left="720" w:hanging="360"/>
        <w:rPr>
          <w:color w:val="1d1c1d"/>
        </w:rPr>
      </w:pPr>
      <w:r w:rsidDel="00000000" w:rsidR="00000000" w:rsidRPr="00000000">
        <w:rPr>
          <w:rFonts w:ascii="Times New Roman" w:cs="Times New Roman" w:eastAsia="Times New Roman" w:hAnsi="Times New Roman"/>
          <w:color w:val="1d1c1d"/>
          <w:sz w:val="24"/>
          <w:szCs w:val="24"/>
          <w:rtl w:val="0"/>
        </w:rPr>
        <w:t xml:space="preserve">Консультування щодо безпечних та доступних маршрутів подорожі;</w:t>
      </w:r>
      <w:r w:rsidDel="00000000" w:rsidR="00000000" w:rsidRPr="00000000">
        <w:rPr>
          <w:rtl w:val="0"/>
        </w:rPr>
      </w:r>
    </w:p>
    <w:p w:rsidR="00000000" w:rsidDel="00000000" w:rsidP="00000000" w:rsidRDefault="00000000" w:rsidRPr="00000000" w14:paraId="0000005C">
      <w:pPr>
        <w:numPr>
          <w:ilvl w:val="0"/>
          <w:numId w:val="7"/>
        </w:numPr>
        <w:shd w:fill="ffffff" w:val="clear"/>
        <w:spacing w:after="1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допомога евакуйованим у визначенні тимчасового та довгострокового місця розміщення;</w:t>
      </w:r>
    </w:p>
    <w:p w:rsidR="00000000" w:rsidDel="00000000" w:rsidP="00000000" w:rsidRDefault="00000000" w:rsidRPr="00000000" w14:paraId="0000005D">
      <w:pPr>
        <w:numPr>
          <w:ilvl w:val="0"/>
          <w:numId w:val="7"/>
        </w:numPr>
        <w:shd w:fill="ffffff" w:val="clear"/>
        <w:spacing w:after="1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1d1c1d"/>
          <w:sz w:val="24"/>
          <w:szCs w:val="24"/>
          <w:rtl w:val="0"/>
        </w:rPr>
        <w:t xml:space="preserve">виявлення додаткових потреб бенефіціарів;</w:t>
      </w:r>
      <w:r w:rsidDel="00000000" w:rsidR="00000000" w:rsidRPr="00000000">
        <w:rPr>
          <w:rtl w:val="0"/>
        </w:rPr>
      </w:r>
    </w:p>
    <w:p w:rsidR="00000000" w:rsidDel="00000000" w:rsidP="00000000" w:rsidRDefault="00000000" w:rsidRPr="00000000" w14:paraId="0000005E">
      <w:pPr>
        <w:shd w:fill="ffffff" w:val="clear"/>
        <w:spacing w:after="160" w:before="1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Вимоги до учасників: </w:t>
      </w:r>
    </w:p>
    <w:p w:rsidR="00000000" w:rsidDel="00000000" w:rsidP="00000000" w:rsidRDefault="00000000" w:rsidRPr="00000000" w14:paraId="0000005F">
      <w:pPr>
        <w:numPr>
          <w:ilvl w:val="0"/>
          <w:numId w:val="12"/>
        </w:numPr>
        <w:shd w:fill="ffffff" w:val="clear"/>
        <w:spacing w:before="1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досвід роботи із вразливими верствами населення;</w:t>
      </w:r>
    </w:p>
    <w:p w:rsidR="00000000" w:rsidDel="00000000" w:rsidP="00000000" w:rsidRDefault="00000000" w:rsidRPr="00000000" w14:paraId="00000060">
      <w:pPr>
        <w:numPr>
          <w:ilvl w:val="0"/>
          <w:numId w:val="12"/>
        </w:numPr>
        <w:shd w:fill="ffffff" w:val="clea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високий рівень емоційного інтелекту, емпатії та саморегуляції;</w:t>
      </w:r>
    </w:p>
    <w:p w:rsidR="00000000" w:rsidDel="00000000" w:rsidP="00000000" w:rsidRDefault="00000000" w:rsidRPr="00000000" w14:paraId="00000061">
      <w:pPr>
        <w:numPr>
          <w:ilvl w:val="0"/>
          <w:numId w:val="12"/>
        </w:numPr>
        <w:shd w:fill="ffffff" w:val="clea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високий рівень комунікації та вирішення конфліктних ситуацій;</w:t>
      </w:r>
    </w:p>
    <w:p w:rsidR="00000000" w:rsidDel="00000000" w:rsidP="00000000" w:rsidRDefault="00000000" w:rsidRPr="00000000" w14:paraId="00000062">
      <w:pPr>
        <w:numPr>
          <w:ilvl w:val="0"/>
          <w:numId w:val="12"/>
        </w:numPr>
        <w:shd w:fill="ffffff" w:val="clea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володіння Excel, Google Sheets, Google Forms;</w:t>
      </w:r>
    </w:p>
    <w:p w:rsidR="00000000" w:rsidDel="00000000" w:rsidP="00000000" w:rsidRDefault="00000000" w:rsidRPr="00000000" w14:paraId="00000063">
      <w:pPr>
        <w:numPr>
          <w:ilvl w:val="0"/>
          <w:numId w:val="12"/>
        </w:numPr>
        <w:shd w:fill="ffffff" w:val="clea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розуміння гуманітарних стандартів, етики та принципів ненасильницького спілкування;</w:t>
      </w:r>
    </w:p>
    <w:p w:rsidR="00000000" w:rsidDel="00000000" w:rsidP="00000000" w:rsidRDefault="00000000" w:rsidRPr="00000000" w14:paraId="00000064">
      <w:pPr>
        <w:numPr>
          <w:ilvl w:val="0"/>
          <w:numId w:val="12"/>
        </w:numPr>
        <w:shd w:fill="ffffff" w:val="clea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готовність до багатозадачності;</w:t>
      </w:r>
    </w:p>
    <w:p w:rsidR="00000000" w:rsidDel="00000000" w:rsidP="00000000" w:rsidRDefault="00000000" w:rsidRPr="00000000" w14:paraId="00000065">
      <w:pPr>
        <w:numPr>
          <w:ilvl w:val="0"/>
          <w:numId w:val="12"/>
        </w:numPr>
        <w:shd w:fill="ffffff" w:val="clea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можливість здійснювати поїздки в межах зазначених регіонів;</w:t>
      </w:r>
    </w:p>
    <w:p w:rsidR="00000000" w:rsidDel="00000000" w:rsidP="00000000" w:rsidRDefault="00000000" w:rsidRPr="00000000" w14:paraId="00000066">
      <w:pPr>
        <w:numPr>
          <w:ilvl w:val="0"/>
          <w:numId w:val="12"/>
        </w:numPr>
        <w:shd w:fill="ffffff" w:val="clea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вміння прокладати маршрути;</w:t>
      </w:r>
    </w:p>
    <w:p w:rsidR="00000000" w:rsidDel="00000000" w:rsidP="00000000" w:rsidRDefault="00000000" w:rsidRPr="00000000" w14:paraId="00000067">
      <w:pPr>
        <w:numPr>
          <w:ilvl w:val="0"/>
          <w:numId w:val="12"/>
        </w:numPr>
        <w:shd w:fill="ffffff" w:val="clea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досвід перебування/роботи/волонтерства на прифронтових територіях і в кризових ситуаціях буде перевагою;</w:t>
      </w:r>
    </w:p>
    <w:p w:rsidR="00000000" w:rsidDel="00000000" w:rsidP="00000000" w:rsidRDefault="00000000" w:rsidRPr="00000000" w14:paraId="00000068">
      <w:pPr>
        <w:numPr>
          <w:ilvl w:val="0"/>
          <w:numId w:val="12"/>
        </w:numPr>
        <w:shd w:fill="ffffff" w:val="clea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водійське посвідчення категорії «В» буде перевагою;</w:t>
      </w:r>
    </w:p>
    <w:p w:rsidR="00000000" w:rsidDel="00000000" w:rsidP="00000000" w:rsidRDefault="00000000" w:rsidRPr="00000000" w14:paraId="00000069">
      <w:pPr>
        <w:numPr>
          <w:ilvl w:val="0"/>
          <w:numId w:val="12"/>
        </w:numPr>
        <w:shd w:fill="ffffff" w:val="clear"/>
        <w:spacing w:after="1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вільне володіння українською мовою.</w:t>
      </w:r>
    </w:p>
    <w:p w:rsidR="00000000" w:rsidDel="00000000" w:rsidP="00000000" w:rsidRDefault="00000000" w:rsidRPr="00000000" w14:paraId="0000006A">
      <w:pPr>
        <w:shd w:fill="ffffff" w:val="clear"/>
        <w:spacing w:after="16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numPr>
          <w:ilvl w:val="0"/>
          <w:numId w:val="6"/>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Учасники для надання послуг психолога бенефіціарам Замовника в громадах та/або в місцях тимчасового проживання внутрішньо переміщених осіб в межах Дніпропетровської, Харківської, Запорізької, Київської та Миколаївської областей.</w:t>
      </w:r>
    </w:p>
    <w:p w:rsidR="00000000" w:rsidDel="00000000" w:rsidP="00000000" w:rsidRDefault="00000000" w:rsidRPr="00000000" w14:paraId="0000006C">
      <w:pPr>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Обов’язки:</w:t>
      </w:r>
      <w:r w:rsidDel="00000000" w:rsidR="00000000" w:rsidRPr="00000000">
        <w:rPr>
          <w:rtl w:val="0"/>
        </w:rPr>
      </w:r>
    </w:p>
    <w:p w:rsidR="00000000" w:rsidDel="00000000" w:rsidP="00000000" w:rsidRDefault="00000000" w:rsidRPr="00000000" w14:paraId="0000006D">
      <w:pPr>
        <w:numPr>
          <w:ilvl w:val="0"/>
          <w:numId w:val="9"/>
        </w:numPr>
        <w:spacing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індивідуального консультування осіб, що пережили стресові або травматичні події;</w:t>
      </w:r>
    </w:p>
    <w:p w:rsidR="00000000" w:rsidDel="00000000" w:rsidP="00000000" w:rsidRDefault="00000000" w:rsidRPr="00000000" w14:paraId="0000006E">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Реалізація заходів екстреного психологічного реагування на події, пов’язані з масовим переміщенням населення, евакуацією, обстрілами, іншими НС;</w:t>
      </w:r>
    </w:p>
    <w:p w:rsidR="00000000" w:rsidDel="00000000" w:rsidP="00000000" w:rsidRDefault="00000000" w:rsidRPr="00000000" w14:paraId="0000006F">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індивідуального консультування дітей та підлітків;</w:t>
      </w:r>
    </w:p>
    <w:p w:rsidR="00000000" w:rsidDel="00000000" w:rsidP="00000000" w:rsidRDefault="00000000" w:rsidRPr="00000000" w14:paraId="00000070">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Надання психологічної підтримки на транзитних пунктах, у шелтерах, у місцях компактного проживання та на територіях громад;</w:t>
      </w:r>
    </w:p>
    <w:p w:rsidR="00000000" w:rsidDel="00000000" w:rsidP="00000000" w:rsidRDefault="00000000" w:rsidRPr="00000000" w14:paraId="00000071">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психоосвітніх заходів, тренінгів, груп самодопомоги, занять для профілактики стресу та вигорання;</w:t>
      </w:r>
    </w:p>
    <w:p w:rsidR="00000000" w:rsidDel="00000000" w:rsidP="00000000" w:rsidRDefault="00000000" w:rsidRPr="00000000" w14:paraId="00000072">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Участь у мультидисциплінарній роботі команд (психолог, соціальний працівник, юрист, логіст тощо);</w:t>
      </w:r>
    </w:p>
    <w:p w:rsidR="00000000" w:rsidDel="00000000" w:rsidP="00000000" w:rsidRDefault="00000000" w:rsidRPr="00000000" w14:paraId="00000073">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Забезпечення ведення звітної документації, конфіденційності та відповідності стандартам MHPSS (Mental Health and Psychosocial Support);</w:t>
      </w:r>
    </w:p>
    <w:p w:rsidR="00000000" w:rsidDel="00000000" w:rsidP="00000000" w:rsidRDefault="00000000" w:rsidRPr="00000000" w14:paraId="00000074">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Готовність до оперативних виїздів ( у рамках 24 годин) у межах області чи країни з метою реагування на гуманітарні виклики;</w:t>
      </w:r>
    </w:p>
    <w:p w:rsidR="00000000" w:rsidDel="00000000" w:rsidP="00000000" w:rsidRDefault="00000000" w:rsidRPr="00000000" w14:paraId="00000075">
      <w:pPr>
        <w:numPr>
          <w:ilvl w:val="0"/>
          <w:numId w:val="9"/>
        </w:numPr>
        <w:spacing w:after="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Участь у регулярних супервізіях, тренінгах та нарадах організації-виконавця.</w:t>
      </w:r>
    </w:p>
    <w:p w:rsidR="00000000" w:rsidDel="00000000" w:rsidP="00000000" w:rsidRDefault="00000000" w:rsidRPr="00000000" w14:paraId="00000076">
      <w:pPr>
        <w:spacing w:after="240" w:lineRule="auto"/>
        <w:ind w:left="426" w:hanging="426"/>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Вимоги до учасників:</w:t>
      </w:r>
      <w:r w:rsidDel="00000000" w:rsidR="00000000" w:rsidRPr="00000000">
        <w:rPr>
          <w:rtl w:val="0"/>
        </w:rPr>
      </w:r>
    </w:p>
    <w:p w:rsidR="00000000" w:rsidDel="00000000" w:rsidP="00000000" w:rsidRDefault="00000000" w:rsidRPr="00000000" w14:paraId="00000077">
      <w:pPr>
        <w:pStyle w:val="Heading3"/>
        <w:keepNext w:val="0"/>
        <w:keepLines w:val="0"/>
        <w:numPr>
          <w:ilvl w:val="0"/>
          <w:numId w:val="11"/>
        </w:numPr>
        <w:spacing w:after="0" w:before="280" w:lineRule="auto"/>
        <w:ind w:left="426" w:firstLine="0"/>
        <w:rPr>
          <w:rFonts w:ascii="Times New Roman" w:cs="Times New Roman" w:eastAsia="Times New Roman" w:hAnsi="Times New Roman"/>
          <w:color w:val="000000"/>
          <w:sz w:val="24"/>
          <w:szCs w:val="24"/>
        </w:rPr>
      </w:pPr>
      <w:bookmarkStart w:colFirst="0" w:colLast="0" w:name="_heading=h.dsm0emdd8xs8" w:id="4"/>
      <w:bookmarkEnd w:id="4"/>
      <w:r w:rsidDel="00000000" w:rsidR="00000000" w:rsidRPr="00000000">
        <w:rPr>
          <w:rFonts w:ascii="Times New Roman" w:cs="Times New Roman" w:eastAsia="Times New Roman" w:hAnsi="Times New Roman"/>
          <w:color w:val="000000"/>
          <w:sz w:val="24"/>
          <w:szCs w:val="24"/>
          <w:rtl w:val="0"/>
        </w:rPr>
        <w:t xml:space="preserve">Вища освіта за напрямом “Психологія” (рівень магістра або спеціаліста).</w:t>
      </w:r>
    </w:p>
    <w:p w:rsidR="00000000" w:rsidDel="00000000" w:rsidP="00000000" w:rsidRDefault="00000000" w:rsidRPr="00000000" w14:paraId="00000078">
      <w:pPr>
        <w:pStyle w:val="Heading3"/>
        <w:keepNext w:val="0"/>
        <w:keepLines w:val="0"/>
        <w:numPr>
          <w:ilvl w:val="0"/>
          <w:numId w:val="11"/>
        </w:numPr>
        <w:spacing w:after="0" w:before="0" w:lineRule="auto"/>
        <w:ind w:left="426" w:firstLine="0"/>
        <w:rPr>
          <w:rFonts w:ascii="Times New Roman" w:cs="Times New Roman" w:eastAsia="Times New Roman" w:hAnsi="Times New Roman"/>
          <w:color w:val="000000"/>
          <w:sz w:val="24"/>
          <w:szCs w:val="24"/>
        </w:rPr>
      </w:pPr>
      <w:bookmarkStart w:colFirst="0" w:colLast="0" w:name="_heading=h.f7idecvepq0m" w:id="5"/>
      <w:bookmarkEnd w:id="5"/>
      <w:r w:rsidDel="00000000" w:rsidR="00000000" w:rsidRPr="00000000">
        <w:rPr>
          <w:rFonts w:ascii="Times New Roman" w:cs="Times New Roman" w:eastAsia="Times New Roman" w:hAnsi="Times New Roman"/>
          <w:color w:val="000000"/>
          <w:sz w:val="24"/>
          <w:szCs w:val="24"/>
          <w:rtl w:val="0"/>
        </w:rPr>
        <w:t xml:space="preserve">Щонайменше 3 роки підтвердженого досвіду практичної роботи психологом, з яких не менше 1 року — у сфері кризового або польового реагування;</w:t>
      </w:r>
    </w:p>
    <w:p w:rsidR="00000000" w:rsidDel="00000000" w:rsidP="00000000" w:rsidRDefault="00000000" w:rsidRPr="00000000" w14:paraId="00000079">
      <w:pPr>
        <w:pStyle w:val="Heading3"/>
        <w:keepNext w:val="0"/>
        <w:keepLines w:val="0"/>
        <w:numPr>
          <w:ilvl w:val="0"/>
          <w:numId w:val="11"/>
        </w:numPr>
        <w:spacing w:after="0" w:before="0" w:lineRule="auto"/>
        <w:ind w:left="426" w:firstLine="0"/>
        <w:rPr>
          <w:rFonts w:ascii="Times New Roman" w:cs="Times New Roman" w:eastAsia="Times New Roman" w:hAnsi="Times New Roman"/>
          <w:color w:val="000000"/>
          <w:sz w:val="24"/>
          <w:szCs w:val="24"/>
        </w:rPr>
      </w:pPr>
      <w:bookmarkStart w:colFirst="0" w:colLast="0" w:name="_heading=h.h6d5v7wn927a" w:id="6"/>
      <w:bookmarkEnd w:id="6"/>
      <w:r w:rsidDel="00000000" w:rsidR="00000000" w:rsidRPr="00000000">
        <w:rPr>
          <w:rFonts w:ascii="Times New Roman" w:cs="Times New Roman" w:eastAsia="Times New Roman" w:hAnsi="Times New Roman"/>
          <w:color w:val="000000"/>
          <w:sz w:val="24"/>
          <w:szCs w:val="24"/>
          <w:rtl w:val="0"/>
        </w:rPr>
        <w:t xml:space="preserve">Досвід роботи на транзитних пунктах, у місцях тимчасового розміщення ВПО, або з постраждалими від бойових дій;</w:t>
      </w:r>
    </w:p>
    <w:p w:rsidR="00000000" w:rsidDel="00000000" w:rsidP="00000000" w:rsidRDefault="00000000" w:rsidRPr="00000000" w14:paraId="0000007A">
      <w:pPr>
        <w:pStyle w:val="Heading3"/>
        <w:keepNext w:val="0"/>
        <w:keepLines w:val="0"/>
        <w:numPr>
          <w:ilvl w:val="0"/>
          <w:numId w:val="11"/>
        </w:numPr>
        <w:spacing w:after="0" w:before="0" w:lineRule="auto"/>
        <w:ind w:left="426" w:firstLine="0"/>
        <w:rPr>
          <w:rFonts w:ascii="Times New Roman" w:cs="Times New Roman" w:eastAsia="Times New Roman" w:hAnsi="Times New Roman"/>
          <w:color w:val="000000"/>
          <w:sz w:val="24"/>
          <w:szCs w:val="24"/>
        </w:rPr>
      </w:pPr>
      <w:bookmarkStart w:colFirst="0" w:colLast="0" w:name="_heading=h.fnkar7qw0ve0" w:id="7"/>
      <w:bookmarkEnd w:id="7"/>
      <w:r w:rsidDel="00000000" w:rsidR="00000000" w:rsidRPr="00000000">
        <w:rPr>
          <w:rFonts w:ascii="Times New Roman" w:cs="Times New Roman" w:eastAsia="Times New Roman" w:hAnsi="Times New Roman"/>
          <w:color w:val="000000"/>
          <w:sz w:val="24"/>
          <w:szCs w:val="24"/>
          <w:rtl w:val="0"/>
        </w:rPr>
        <w:t xml:space="preserve">Досвід роботи з літніми людьми та іншими вразливими категоріями населення; </w:t>
      </w:r>
    </w:p>
    <w:p w:rsidR="00000000" w:rsidDel="00000000" w:rsidP="00000000" w:rsidRDefault="00000000" w:rsidRPr="00000000" w14:paraId="0000007B">
      <w:pPr>
        <w:pStyle w:val="Heading3"/>
        <w:keepNext w:val="0"/>
        <w:keepLines w:val="0"/>
        <w:numPr>
          <w:ilvl w:val="0"/>
          <w:numId w:val="11"/>
        </w:numPr>
        <w:spacing w:after="0" w:before="0" w:lineRule="auto"/>
        <w:ind w:left="426" w:firstLine="0"/>
        <w:rPr>
          <w:rFonts w:ascii="Times New Roman" w:cs="Times New Roman" w:eastAsia="Times New Roman" w:hAnsi="Times New Roman"/>
          <w:color w:val="000000"/>
          <w:sz w:val="24"/>
          <w:szCs w:val="24"/>
        </w:rPr>
      </w:pPr>
      <w:bookmarkStart w:colFirst="0" w:colLast="0" w:name="_heading=h.x7tubyaaw09q" w:id="8"/>
      <w:bookmarkEnd w:id="8"/>
      <w:r w:rsidDel="00000000" w:rsidR="00000000" w:rsidRPr="00000000">
        <w:rPr>
          <w:rFonts w:ascii="Times New Roman" w:cs="Times New Roman" w:eastAsia="Times New Roman" w:hAnsi="Times New Roman"/>
          <w:color w:val="000000"/>
          <w:sz w:val="24"/>
          <w:szCs w:val="24"/>
          <w:rtl w:val="0"/>
        </w:rPr>
        <w:t xml:space="preserve">Підтверджений досвід участі у мобільних командах екстреного реагування (гуманітарних, соціальних або медико-психологічних);</w:t>
      </w:r>
    </w:p>
    <w:p w:rsidR="00000000" w:rsidDel="00000000" w:rsidP="00000000" w:rsidRDefault="00000000" w:rsidRPr="00000000" w14:paraId="0000007C">
      <w:pPr>
        <w:pStyle w:val="Heading3"/>
        <w:keepNext w:val="0"/>
        <w:keepLines w:val="0"/>
        <w:numPr>
          <w:ilvl w:val="0"/>
          <w:numId w:val="11"/>
        </w:numPr>
        <w:spacing w:after="0" w:before="0" w:lineRule="auto"/>
        <w:ind w:left="426" w:firstLine="0"/>
        <w:rPr>
          <w:rFonts w:ascii="Times New Roman" w:cs="Times New Roman" w:eastAsia="Times New Roman" w:hAnsi="Times New Roman"/>
          <w:color w:val="000000"/>
          <w:sz w:val="24"/>
          <w:szCs w:val="24"/>
        </w:rPr>
      </w:pPr>
      <w:bookmarkStart w:colFirst="0" w:colLast="0" w:name="_heading=h.hws20t745pmu" w:id="9"/>
      <w:bookmarkEnd w:id="9"/>
      <w:r w:rsidDel="00000000" w:rsidR="00000000" w:rsidRPr="00000000">
        <w:rPr>
          <w:rFonts w:ascii="Times New Roman" w:cs="Times New Roman" w:eastAsia="Times New Roman" w:hAnsi="Times New Roman"/>
          <w:color w:val="000000"/>
          <w:sz w:val="24"/>
          <w:szCs w:val="24"/>
          <w:rtl w:val="0"/>
        </w:rPr>
        <w:t xml:space="preserve">Додаткова освіта (та можливість її підтвердити сертифікатом) по роботі з ветеранами, ветеранами, членами їх родин </w:t>
      </w:r>
    </w:p>
    <w:p w:rsidR="00000000" w:rsidDel="00000000" w:rsidP="00000000" w:rsidRDefault="00000000" w:rsidRPr="00000000" w14:paraId="0000007D">
      <w:pPr>
        <w:pStyle w:val="Heading3"/>
        <w:keepNext w:val="0"/>
        <w:keepLines w:val="0"/>
        <w:numPr>
          <w:ilvl w:val="0"/>
          <w:numId w:val="11"/>
        </w:numPr>
        <w:spacing w:after="0" w:before="0" w:lineRule="auto"/>
        <w:ind w:left="426" w:firstLine="0"/>
        <w:rPr>
          <w:rFonts w:ascii="Times New Roman" w:cs="Times New Roman" w:eastAsia="Times New Roman" w:hAnsi="Times New Roman"/>
          <w:color w:val="000000"/>
          <w:sz w:val="24"/>
          <w:szCs w:val="24"/>
        </w:rPr>
      </w:pPr>
      <w:bookmarkStart w:colFirst="0" w:colLast="0" w:name="_heading=h.nguter29zi8l" w:id="10"/>
      <w:bookmarkEnd w:id="10"/>
      <w:r w:rsidDel="00000000" w:rsidR="00000000" w:rsidRPr="00000000">
        <w:rPr>
          <w:rFonts w:ascii="Times New Roman" w:cs="Times New Roman" w:eastAsia="Times New Roman" w:hAnsi="Times New Roman"/>
          <w:color w:val="000000"/>
          <w:sz w:val="24"/>
          <w:szCs w:val="24"/>
          <w:rtl w:val="0"/>
        </w:rPr>
        <w:t xml:space="preserve">Знання протоколів PFA (Psychological First Aid), MHPSS, основ кризового консультування;</w:t>
      </w:r>
    </w:p>
    <w:p w:rsidR="00000000" w:rsidDel="00000000" w:rsidP="00000000" w:rsidRDefault="00000000" w:rsidRPr="00000000" w14:paraId="0000007E">
      <w:pPr>
        <w:pStyle w:val="Heading3"/>
        <w:keepNext w:val="0"/>
        <w:keepLines w:val="0"/>
        <w:numPr>
          <w:ilvl w:val="0"/>
          <w:numId w:val="11"/>
        </w:numPr>
        <w:spacing w:after="0" w:before="0" w:lineRule="auto"/>
        <w:ind w:left="426" w:firstLine="0"/>
        <w:rPr>
          <w:rFonts w:ascii="Times New Roman" w:cs="Times New Roman" w:eastAsia="Times New Roman" w:hAnsi="Times New Roman"/>
          <w:color w:val="000000"/>
          <w:sz w:val="24"/>
          <w:szCs w:val="24"/>
        </w:rPr>
      </w:pPr>
      <w:bookmarkStart w:colFirst="0" w:colLast="0" w:name="_heading=h.r2kjp3jqdtp5" w:id="11"/>
      <w:bookmarkEnd w:id="11"/>
      <w:r w:rsidDel="00000000" w:rsidR="00000000" w:rsidRPr="00000000">
        <w:rPr>
          <w:rFonts w:ascii="Times New Roman" w:cs="Times New Roman" w:eastAsia="Times New Roman" w:hAnsi="Times New Roman"/>
          <w:color w:val="000000"/>
          <w:sz w:val="24"/>
          <w:szCs w:val="24"/>
          <w:rtl w:val="0"/>
        </w:rPr>
        <w:t xml:space="preserve">Досвід роботи з дітьми та підлітками, що перебувають в кризових станах; </w:t>
      </w:r>
      <w:r w:rsidDel="00000000" w:rsidR="00000000" w:rsidRPr="00000000">
        <w:rPr>
          <w:rtl w:val="0"/>
        </w:rPr>
      </w:r>
    </w:p>
    <w:p w:rsidR="00000000" w:rsidDel="00000000" w:rsidP="00000000" w:rsidRDefault="00000000" w:rsidRPr="00000000" w14:paraId="0000007F">
      <w:pPr>
        <w:pStyle w:val="Heading3"/>
        <w:keepNext w:val="0"/>
        <w:keepLines w:val="0"/>
        <w:numPr>
          <w:ilvl w:val="0"/>
          <w:numId w:val="11"/>
        </w:numPr>
        <w:spacing w:after="0" w:before="0" w:lineRule="auto"/>
        <w:ind w:left="426" w:firstLine="0"/>
        <w:rPr>
          <w:rFonts w:ascii="Times New Roman" w:cs="Times New Roman" w:eastAsia="Times New Roman" w:hAnsi="Times New Roman"/>
          <w:color w:val="000000"/>
          <w:sz w:val="24"/>
          <w:szCs w:val="24"/>
        </w:rPr>
      </w:pPr>
      <w:bookmarkStart w:colFirst="0" w:colLast="0" w:name="_heading=h.64098ok56qbk" w:id="12"/>
      <w:bookmarkEnd w:id="12"/>
      <w:r w:rsidDel="00000000" w:rsidR="00000000" w:rsidRPr="00000000">
        <w:rPr>
          <w:rFonts w:ascii="Times New Roman" w:cs="Times New Roman" w:eastAsia="Times New Roman" w:hAnsi="Times New Roman"/>
          <w:color w:val="000000"/>
          <w:sz w:val="24"/>
          <w:szCs w:val="24"/>
          <w:rtl w:val="0"/>
        </w:rPr>
        <w:t xml:space="preserve">Додаткова освіта (та можливість підтвердити сертифікатом) по роботі з дітьми та підлітками;</w:t>
      </w:r>
    </w:p>
    <w:p w:rsidR="00000000" w:rsidDel="00000000" w:rsidP="00000000" w:rsidRDefault="00000000" w:rsidRPr="00000000" w14:paraId="00000080">
      <w:pPr>
        <w:pStyle w:val="Heading3"/>
        <w:keepNext w:val="0"/>
        <w:keepLines w:val="0"/>
        <w:numPr>
          <w:ilvl w:val="0"/>
          <w:numId w:val="11"/>
        </w:numPr>
        <w:spacing w:after="0" w:before="0" w:lineRule="auto"/>
        <w:ind w:left="426" w:firstLine="0"/>
        <w:rPr>
          <w:rFonts w:ascii="Times New Roman" w:cs="Times New Roman" w:eastAsia="Times New Roman" w:hAnsi="Times New Roman"/>
          <w:color w:val="000000"/>
          <w:sz w:val="24"/>
          <w:szCs w:val="24"/>
        </w:rPr>
      </w:pPr>
      <w:bookmarkStart w:colFirst="0" w:colLast="0" w:name="_heading=h.31s5wsqzhdhd" w:id="13"/>
      <w:bookmarkEnd w:id="13"/>
      <w:r w:rsidDel="00000000" w:rsidR="00000000" w:rsidRPr="00000000">
        <w:rPr>
          <w:rFonts w:ascii="Times New Roman" w:cs="Times New Roman" w:eastAsia="Times New Roman" w:hAnsi="Times New Roman"/>
          <w:color w:val="000000"/>
          <w:sz w:val="24"/>
          <w:szCs w:val="24"/>
          <w:rtl w:val="0"/>
        </w:rPr>
        <w:t xml:space="preserve">Високий рівень стресостійкості, етичності, вміння працювати в умовах невизначеності та під тиском часу;</w:t>
      </w:r>
    </w:p>
    <w:p w:rsidR="00000000" w:rsidDel="00000000" w:rsidP="00000000" w:rsidRDefault="00000000" w:rsidRPr="00000000" w14:paraId="00000081">
      <w:pPr>
        <w:pStyle w:val="Heading3"/>
        <w:keepNext w:val="0"/>
        <w:keepLines w:val="0"/>
        <w:numPr>
          <w:ilvl w:val="0"/>
          <w:numId w:val="11"/>
        </w:numPr>
        <w:spacing w:after="0" w:before="0" w:lineRule="auto"/>
        <w:ind w:left="426" w:firstLine="0"/>
        <w:rPr>
          <w:rFonts w:ascii="Times New Roman" w:cs="Times New Roman" w:eastAsia="Times New Roman" w:hAnsi="Times New Roman"/>
          <w:color w:val="000000"/>
          <w:sz w:val="24"/>
          <w:szCs w:val="24"/>
        </w:rPr>
      </w:pPr>
      <w:bookmarkStart w:colFirst="0" w:colLast="0" w:name="_heading=h.8ayrpi62jy7g" w:id="14"/>
      <w:bookmarkEnd w:id="14"/>
      <w:r w:rsidDel="00000000" w:rsidR="00000000" w:rsidRPr="00000000">
        <w:rPr>
          <w:rFonts w:ascii="Times New Roman" w:cs="Times New Roman" w:eastAsia="Times New Roman" w:hAnsi="Times New Roman"/>
          <w:color w:val="000000"/>
          <w:sz w:val="24"/>
          <w:szCs w:val="24"/>
          <w:rtl w:val="0"/>
        </w:rPr>
        <w:t xml:space="preserve">Готовність до виїздів на місця ворожих прильотів, роботи в складних та небезпечних умовах;</w:t>
      </w:r>
    </w:p>
    <w:p w:rsidR="00000000" w:rsidDel="00000000" w:rsidP="00000000" w:rsidRDefault="00000000" w:rsidRPr="00000000" w14:paraId="00000082">
      <w:pPr>
        <w:pStyle w:val="Heading3"/>
        <w:keepNext w:val="0"/>
        <w:keepLines w:val="0"/>
        <w:numPr>
          <w:ilvl w:val="0"/>
          <w:numId w:val="11"/>
        </w:numPr>
        <w:spacing w:after="0" w:before="0" w:lineRule="auto"/>
        <w:ind w:left="426" w:firstLine="0"/>
        <w:rPr>
          <w:rFonts w:ascii="Times New Roman" w:cs="Times New Roman" w:eastAsia="Times New Roman" w:hAnsi="Times New Roman"/>
          <w:color w:val="000000"/>
          <w:sz w:val="24"/>
          <w:szCs w:val="24"/>
        </w:rPr>
      </w:pPr>
      <w:bookmarkStart w:colFirst="0" w:colLast="0" w:name="_heading=h.lwshjsh06ak7" w:id="15"/>
      <w:bookmarkEnd w:id="15"/>
      <w:r w:rsidDel="00000000" w:rsidR="00000000" w:rsidRPr="00000000">
        <w:rPr>
          <w:rFonts w:ascii="Times New Roman" w:cs="Times New Roman" w:eastAsia="Times New Roman" w:hAnsi="Times New Roman"/>
          <w:color w:val="000000"/>
          <w:sz w:val="24"/>
          <w:szCs w:val="24"/>
          <w:rtl w:val="0"/>
        </w:rPr>
        <w:t xml:space="preserve">Фізична витривалість, готовність носити засоби індивідуального захисту - бронежилети, каски, працювати у виснажливих умовах;</w:t>
      </w:r>
    </w:p>
    <w:p w:rsidR="00000000" w:rsidDel="00000000" w:rsidP="00000000" w:rsidRDefault="00000000" w:rsidRPr="00000000" w14:paraId="00000083">
      <w:pPr>
        <w:pStyle w:val="Heading3"/>
        <w:keepNext w:val="0"/>
        <w:keepLines w:val="0"/>
        <w:numPr>
          <w:ilvl w:val="0"/>
          <w:numId w:val="11"/>
        </w:numPr>
        <w:spacing w:after="0" w:before="0" w:lineRule="auto"/>
        <w:ind w:left="426" w:firstLine="0"/>
        <w:rPr>
          <w:rFonts w:ascii="Times New Roman" w:cs="Times New Roman" w:eastAsia="Times New Roman" w:hAnsi="Times New Roman"/>
          <w:color w:val="000000"/>
          <w:sz w:val="24"/>
          <w:szCs w:val="24"/>
        </w:rPr>
      </w:pPr>
      <w:bookmarkStart w:colFirst="0" w:colLast="0" w:name="_heading=h.t9uci82fnax7" w:id="16"/>
      <w:bookmarkEnd w:id="16"/>
      <w:r w:rsidDel="00000000" w:rsidR="00000000" w:rsidRPr="00000000">
        <w:rPr>
          <w:rFonts w:ascii="Times New Roman" w:cs="Times New Roman" w:eastAsia="Times New Roman" w:hAnsi="Times New Roman"/>
          <w:color w:val="000000"/>
          <w:sz w:val="24"/>
          <w:szCs w:val="24"/>
          <w:rtl w:val="0"/>
        </w:rPr>
        <w:t xml:space="preserve">Готовність до гнучкого графіка (у тому числі роботи у вечірній час або вихідні дні за потреби);</w:t>
      </w:r>
    </w:p>
    <w:p w:rsidR="00000000" w:rsidDel="00000000" w:rsidP="00000000" w:rsidRDefault="00000000" w:rsidRPr="00000000" w14:paraId="00000084">
      <w:pPr>
        <w:pStyle w:val="Heading3"/>
        <w:keepNext w:val="0"/>
        <w:keepLines w:val="0"/>
        <w:numPr>
          <w:ilvl w:val="0"/>
          <w:numId w:val="11"/>
        </w:numPr>
        <w:spacing w:before="0" w:lineRule="auto"/>
        <w:ind w:left="426" w:firstLine="0"/>
        <w:rPr>
          <w:rFonts w:ascii="Times New Roman" w:cs="Times New Roman" w:eastAsia="Times New Roman" w:hAnsi="Times New Roman"/>
          <w:color w:val="000000"/>
          <w:sz w:val="24"/>
          <w:szCs w:val="24"/>
        </w:rPr>
      </w:pPr>
      <w:bookmarkStart w:colFirst="0" w:colLast="0" w:name="_heading=h.kot59wieg63j" w:id="17"/>
      <w:bookmarkEnd w:id="17"/>
      <w:r w:rsidDel="00000000" w:rsidR="00000000" w:rsidRPr="00000000">
        <w:rPr>
          <w:rFonts w:ascii="Times New Roman" w:cs="Times New Roman" w:eastAsia="Times New Roman" w:hAnsi="Times New Roman"/>
          <w:color w:val="000000"/>
          <w:sz w:val="24"/>
          <w:szCs w:val="24"/>
          <w:rtl w:val="0"/>
        </w:rPr>
        <w:t xml:space="preserve">Володіння українською мовою обов’язкове.</w:t>
      </w:r>
    </w:p>
    <w:p w:rsidR="00000000" w:rsidDel="00000000" w:rsidP="00000000" w:rsidRDefault="00000000" w:rsidRPr="00000000" w14:paraId="00000085">
      <w:pPr>
        <w:pStyle w:val="Heading3"/>
        <w:keepNext w:val="0"/>
        <w:keepLines w:val="0"/>
        <w:spacing w:before="280" w:lineRule="auto"/>
        <w:ind w:left="426" w:hanging="426"/>
        <w:rPr>
          <w:rFonts w:ascii="Times New Roman" w:cs="Times New Roman" w:eastAsia="Times New Roman" w:hAnsi="Times New Roman"/>
          <w:color w:val="000000"/>
          <w:sz w:val="24"/>
          <w:szCs w:val="24"/>
        </w:rPr>
      </w:pPr>
      <w:bookmarkStart w:colFirst="0" w:colLast="0" w:name="_heading=h.vdzsq1f0n1uk" w:id="18"/>
      <w:bookmarkEnd w:id="18"/>
      <w:r w:rsidDel="00000000" w:rsidR="00000000" w:rsidRPr="00000000">
        <w:rPr>
          <w:rFonts w:ascii="Times New Roman" w:cs="Times New Roman" w:eastAsia="Times New Roman" w:hAnsi="Times New Roman"/>
          <w:color w:val="000000"/>
          <w:sz w:val="24"/>
          <w:szCs w:val="24"/>
          <w:rtl w:val="0"/>
        </w:rPr>
        <w:t xml:space="preserve">Бажані додаткові кваліфікації (переваги) (за наявності):</w:t>
      </w:r>
    </w:p>
    <w:p w:rsidR="00000000" w:rsidDel="00000000" w:rsidP="00000000" w:rsidRDefault="00000000" w:rsidRPr="00000000" w14:paraId="00000086">
      <w:pPr>
        <w:pStyle w:val="Heading3"/>
        <w:keepNext w:val="0"/>
        <w:keepLines w:val="0"/>
        <w:numPr>
          <w:ilvl w:val="0"/>
          <w:numId w:val="10"/>
        </w:numPr>
        <w:spacing w:after="0" w:before="280" w:lineRule="auto"/>
        <w:ind w:left="426" w:firstLine="0"/>
        <w:rPr>
          <w:rFonts w:ascii="Times New Roman" w:cs="Times New Roman" w:eastAsia="Times New Roman" w:hAnsi="Times New Roman"/>
          <w:color w:val="000000"/>
          <w:sz w:val="24"/>
          <w:szCs w:val="24"/>
        </w:rPr>
      </w:pPr>
      <w:bookmarkStart w:colFirst="0" w:colLast="0" w:name="_heading=h.q2zr0zafellz" w:id="19"/>
      <w:bookmarkEnd w:id="19"/>
      <w:r w:rsidDel="00000000" w:rsidR="00000000" w:rsidRPr="00000000">
        <w:rPr>
          <w:rFonts w:ascii="Times New Roman" w:cs="Times New Roman" w:eastAsia="Times New Roman" w:hAnsi="Times New Roman"/>
          <w:color w:val="000000"/>
          <w:sz w:val="24"/>
          <w:szCs w:val="24"/>
          <w:rtl w:val="0"/>
        </w:rPr>
        <w:t xml:space="preserve">Досвід співпраці з міжнародними або гуманітарними організаціями від 1 року</w:t>
      </w:r>
    </w:p>
    <w:p w:rsidR="00000000" w:rsidDel="00000000" w:rsidP="00000000" w:rsidRDefault="00000000" w:rsidRPr="00000000" w14:paraId="00000087">
      <w:pPr>
        <w:pStyle w:val="Heading3"/>
        <w:keepNext w:val="0"/>
        <w:keepLines w:val="0"/>
        <w:numPr>
          <w:ilvl w:val="0"/>
          <w:numId w:val="10"/>
        </w:numPr>
        <w:spacing w:after="0" w:before="0" w:lineRule="auto"/>
        <w:ind w:left="426" w:firstLine="0"/>
        <w:rPr>
          <w:rFonts w:ascii="Times New Roman" w:cs="Times New Roman" w:eastAsia="Times New Roman" w:hAnsi="Times New Roman"/>
          <w:color w:val="000000"/>
          <w:sz w:val="24"/>
          <w:szCs w:val="24"/>
        </w:rPr>
      </w:pPr>
      <w:bookmarkStart w:colFirst="0" w:colLast="0" w:name="_heading=h.jw9h71v37pl2" w:id="20"/>
      <w:bookmarkEnd w:id="20"/>
      <w:r w:rsidDel="00000000" w:rsidR="00000000" w:rsidRPr="00000000">
        <w:rPr>
          <w:rFonts w:ascii="Times New Roman" w:cs="Times New Roman" w:eastAsia="Times New Roman" w:hAnsi="Times New Roman"/>
          <w:color w:val="000000"/>
          <w:sz w:val="24"/>
          <w:szCs w:val="24"/>
          <w:rtl w:val="0"/>
        </w:rPr>
        <w:t xml:space="preserve">Здатність швидко орієнтуватися в польових умовах, працювати автономно та командно</w:t>
      </w:r>
    </w:p>
    <w:p w:rsidR="00000000" w:rsidDel="00000000" w:rsidP="00000000" w:rsidRDefault="00000000" w:rsidRPr="00000000" w14:paraId="00000088">
      <w:pPr>
        <w:pStyle w:val="Heading3"/>
        <w:keepNext w:val="0"/>
        <w:keepLines w:val="0"/>
        <w:numPr>
          <w:ilvl w:val="0"/>
          <w:numId w:val="10"/>
        </w:numPr>
        <w:spacing w:after="0" w:before="0" w:lineRule="auto"/>
        <w:ind w:left="426" w:firstLine="0"/>
        <w:rPr>
          <w:rFonts w:ascii="Times New Roman" w:cs="Times New Roman" w:eastAsia="Times New Roman" w:hAnsi="Times New Roman"/>
          <w:color w:val="000000"/>
          <w:sz w:val="24"/>
          <w:szCs w:val="24"/>
        </w:rPr>
      </w:pPr>
      <w:bookmarkStart w:colFirst="0" w:colLast="0" w:name="_heading=h.e0kslk7ezlxw" w:id="21"/>
      <w:bookmarkEnd w:id="21"/>
      <w:r w:rsidDel="00000000" w:rsidR="00000000" w:rsidRPr="00000000">
        <w:rPr>
          <w:rFonts w:ascii="Times New Roman" w:cs="Times New Roman" w:eastAsia="Times New Roman" w:hAnsi="Times New Roman"/>
          <w:color w:val="000000"/>
          <w:sz w:val="24"/>
          <w:szCs w:val="24"/>
          <w:rtl w:val="0"/>
        </w:rPr>
        <w:t xml:space="preserve">Наявність водійського посвідчення, стажу водіння більше 2 років та готовність використовувати власний автомобіль в роботі</w:t>
      </w:r>
    </w:p>
    <w:p w:rsidR="00000000" w:rsidDel="00000000" w:rsidP="00000000" w:rsidRDefault="00000000" w:rsidRPr="00000000" w14:paraId="00000089">
      <w:pPr>
        <w:numPr>
          <w:ilvl w:val="0"/>
          <w:numId w:val="10"/>
        </w:numPr>
        <w:ind w:left="42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Додаткові сертифікати / навчання з тематики: Перша психологічна допомога (PFA), Психологічна підтримка у кризових ситуаціях (Crisis Response, EMDR, CPSS), Робота з дітьми та підлітками у стресових умовах.</w:t>
        <w:br w:type="textWrapping"/>
      </w:r>
    </w:p>
    <w:p w:rsidR="00000000" w:rsidDel="00000000" w:rsidP="00000000" w:rsidRDefault="00000000" w:rsidRPr="00000000" w14:paraId="0000008A">
      <w:pPr>
        <w:numPr>
          <w:ilvl w:val="0"/>
          <w:numId w:val="6"/>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Учасники для надання послуг асистента головного менеджера відділу освіти у м. Київ .</w:t>
      </w:r>
      <w:r w:rsidDel="00000000" w:rsidR="00000000" w:rsidRPr="00000000">
        <w:rPr>
          <w:rtl w:val="0"/>
        </w:rPr>
      </w:r>
    </w:p>
    <w:p w:rsidR="00000000" w:rsidDel="00000000" w:rsidP="00000000" w:rsidRDefault="00000000" w:rsidRPr="00000000" w14:paraId="0000008B">
      <w:pPr>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Обов’язки:</w:t>
      </w:r>
    </w:p>
    <w:p w:rsidR="00000000" w:rsidDel="00000000" w:rsidP="00000000" w:rsidRDefault="00000000" w:rsidRPr="00000000" w14:paraId="0000008C">
      <w:pPr>
        <w:numPr>
          <w:ilvl w:val="0"/>
          <w:numId w:val="3"/>
        </w:numPr>
        <w:spacing w:after="0" w:before="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Комунікація з учителями, представниками шкіл та іншими залученими учасниками освітньої програми з питань організації роботи й документообігу.</w:t>
      </w:r>
    </w:p>
    <w:p w:rsidR="00000000" w:rsidDel="00000000" w:rsidP="00000000" w:rsidRDefault="00000000" w:rsidRPr="00000000" w14:paraId="0000008D">
      <w:pPr>
        <w:numPr>
          <w:ilvl w:val="0"/>
          <w:numId w:val="3"/>
        </w:numPr>
        <w:spacing w:after="0" w:before="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Встановлення та підтримка робочої комунікації із закладами освіти, узгодження організаційних питань і домовленостей щодо участі в програмі.</w:t>
      </w:r>
    </w:p>
    <w:p w:rsidR="00000000" w:rsidDel="00000000" w:rsidP="00000000" w:rsidRDefault="00000000" w:rsidRPr="00000000" w14:paraId="0000008E">
      <w:pPr>
        <w:numPr>
          <w:ilvl w:val="0"/>
          <w:numId w:val="3"/>
        </w:numPr>
        <w:spacing w:after="0" w:before="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Підготовка, збір, перевірка комплектності та впорядкування документів, необхідних для реалізації освітньої програми.</w:t>
      </w:r>
    </w:p>
    <w:p w:rsidR="00000000" w:rsidDel="00000000" w:rsidP="00000000" w:rsidRDefault="00000000" w:rsidRPr="00000000" w14:paraId="0000008F">
      <w:pPr>
        <w:numPr>
          <w:ilvl w:val="0"/>
          <w:numId w:val="3"/>
        </w:numPr>
        <w:spacing w:after="0" w:before="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Координація обміну документами між учителями, закладами освіти та командою проєкту, контроль своєчасності їх надсилання, отримання, підписання та повернення.</w:t>
      </w:r>
    </w:p>
    <w:p w:rsidR="00000000" w:rsidDel="00000000" w:rsidP="00000000" w:rsidRDefault="00000000" w:rsidRPr="00000000" w14:paraId="00000090">
      <w:pPr>
        <w:numPr>
          <w:ilvl w:val="0"/>
          <w:numId w:val="3"/>
        </w:numPr>
        <w:spacing w:after="0" w:before="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Формування, ведення й актуалізація паперових та електронних папок із договорами, додатками, актами наданих послуг та іншою супровідною документацією.</w:t>
      </w:r>
    </w:p>
    <w:p w:rsidR="00000000" w:rsidDel="00000000" w:rsidP="00000000" w:rsidRDefault="00000000" w:rsidRPr="00000000" w14:paraId="00000091">
      <w:pPr>
        <w:numPr>
          <w:ilvl w:val="0"/>
          <w:numId w:val="3"/>
        </w:numPr>
        <w:spacing w:after="0" w:before="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Забезпечення належного зберігання, систематизації та своєчасного оновлення документації відповідно до внутрішніх процедур організації.</w:t>
      </w:r>
    </w:p>
    <w:p w:rsidR="00000000" w:rsidDel="00000000" w:rsidP="00000000" w:rsidRDefault="00000000" w:rsidRPr="00000000" w14:paraId="00000092">
      <w:pPr>
        <w:numPr>
          <w:ilvl w:val="0"/>
          <w:numId w:val="3"/>
        </w:numPr>
        <w:spacing w:after="0" w:before="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Ведення робочих таблиць, списків контактів і баз даних учителів та закладів освіти, актуалізація інформації про стан співпраці й документообігу.</w:t>
      </w:r>
    </w:p>
    <w:p w:rsidR="00000000" w:rsidDel="00000000" w:rsidP="00000000" w:rsidRDefault="00000000" w:rsidRPr="00000000" w14:paraId="00000093">
      <w:pPr>
        <w:numPr>
          <w:ilvl w:val="0"/>
          <w:numId w:val="3"/>
        </w:numPr>
        <w:spacing w:after="0" w:before="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Дотримання вимог щодо конфіденційності, захисту персональних даних і належного поводження з документацією.</w:t>
      </w:r>
    </w:p>
    <w:p w:rsidR="00000000" w:rsidDel="00000000" w:rsidP="00000000" w:rsidRDefault="00000000" w:rsidRPr="00000000" w14:paraId="00000094">
      <w:pPr>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Вимоги до учасників:</w:t>
      </w:r>
    </w:p>
    <w:p w:rsidR="00000000" w:rsidDel="00000000" w:rsidP="00000000" w:rsidRDefault="00000000" w:rsidRPr="00000000" w14:paraId="00000095">
      <w:pPr>
        <w:numPr>
          <w:ilvl w:val="0"/>
          <w:numId w:val="15"/>
        </w:numPr>
        <w:spacing w:after="0" w:before="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Досвід адміністративної, офісної, організаційної роботи або роботи з документообігом буде перевагою.</w:t>
      </w:r>
    </w:p>
    <w:p w:rsidR="00000000" w:rsidDel="00000000" w:rsidP="00000000" w:rsidRDefault="00000000" w:rsidRPr="00000000" w14:paraId="00000096">
      <w:pPr>
        <w:numPr>
          <w:ilvl w:val="0"/>
          <w:numId w:val="15"/>
        </w:numPr>
        <w:spacing w:after="0" w:before="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Навички ділового листування та телефонної комунікації, вміння налагоджувати робочу взаємодію з учителями, представниками закладів освіти й колегами.</w:t>
      </w:r>
    </w:p>
    <w:p w:rsidR="00000000" w:rsidDel="00000000" w:rsidP="00000000" w:rsidRDefault="00000000" w:rsidRPr="00000000" w14:paraId="00000097">
      <w:pPr>
        <w:numPr>
          <w:ilvl w:val="0"/>
          <w:numId w:val="15"/>
        </w:numPr>
        <w:spacing w:after="0" w:before="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Впевнене користування Microsoft Office та/або Google Workspace, зокрема Word, Excel, Google Docs і Google Sheets.</w:t>
      </w:r>
    </w:p>
    <w:p w:rsidR="00000000" w:rsidDel="00000000" w:rsidP="00000000" w:rsidRDefault="00000000" w:rsidRPr="00000000" w14:paraId="00000098">
      <w:pPr>
        <w:numPr>
          <w:ilvl w:val="0"/>
          <w:numId w:val="15"/>
        </w:numPr>
        <w:spacing w:after="0" w:before="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Уважність до деталей, грамотність, відповідальність і здатність працювати з великим обсягом документів.</w:t>
      </w:r>
    </w:p>
    <w:p w:rsidR="00000000" w:rsidDel="00000000" w:rsidP="00000000" w:rsidRDefault="00000000" w:rsidRPr="00000000" w14:paraId="00000099">
      <w:pPr>
        <w:numPr>
          <w:ilvl w:val="0"/>
          <w:numId w:val="15"/>
        </w:numPr>
        <w:spacing w:after="0" w:before="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Уміння планувати роботу, контролювати строки, координувати виконання завдань і своєчасно нагадувати відповідальним особам про необхідні дії.</w:t>
      </w:r>
    </w:p>
    <w:p w:rsidR="00000000" w:rsidDel="00000000" w:rsidP="00000000" w:rsidRDefault="00000000" w:rsidRPr="00000000" w14:paraId="0000009A">
      <w:pPr>
        <w:numPr>
          <w:ilvl w:val="0"/>
          <w:numId w:val="15"/>
        </w:numPr>
        <w:spacing w:after="0" w:before="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Здатність працювати з типовими документами за встановленими шаблонами та перевіряти комплектність і правильність їх оформлення.</w:t>
      </w:r>
    </w:p>
    <w:p w:rsidR="00000000" w:rsidDel="00000000" w:rsidP="00000000" w:rsidRDefault="00000000" w:rsidRPr="00000000" w14:paraId="0000009B">
      <w:pPr>
        <w:numPr>
          <w:ilvl w:val="0"/>
          <w:numId w:val="15"/>
        </w:numPr>
        <w:spacing w:after="0" w:before="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Високий рівень самоорганізації, комунікабельність, доброзичливість і вміння розв’язувати поточні організаційні питання.</w:t>
      </w:r>
    </w:p>
    <w:p w:rsidR="00000000" w:rsidDel="00000000" w:rsidP="00000000" w:rsidRDefault="00000000" w:rsidRPr="00000000" w14:paraId="0000009C">
      <w:pPr>
        <w:numPr>
          <w:ilvl w:val="0"/>
          <w:numId w:val="15"/>
        </w:numPr>
        <w:spacing w:after="0" w:before="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Вільне володіння українською мовою, навички грамотного усного та письмового спілкування.</w:t>
      </w:r>
    </w:p>
    <w:p w:rsidR="00000000" w:rsidDel="00000000" w:rsidP="00000000" w:rsidRDefault="00000000" w:rsidRPr="00000000" w14:paraId="0000009D">
      <w:pPr>
        <w:numPr>
          <w:ilvl w:val="0"/>
          <w:numId w:val="15"/>
        </w:numPr>
        <w:spacing w:after="0" w:before="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Готовність дотримуватися внутрішніх процедур організації, правил документообігу, конфіденційності та захисту персональних даних.</w:t>
      </w:r>
    </w:p>
    <w:p w:rsidR="00000000" w:rsidDel="00000000" w:rsidP="00000000" w:rsidRDefault="00000000" w:rsidRPr="00000000" w14:paraId="0000009E">
      <w:pPr>
        <w:spacing w:after="0" w:before="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w:t>
      </w:r>
      <w:r w:rsidDel="00000000" w:rsidR="00000000" w:rsidRPr="00000000">
        <w:rPr>
          <w:rFonts w:ascii="Times New Roman" w:cs="Times New Roman" w:eastAsia="Times New Roman" w:hAnsi="Times New Roman"/>
          <w:sz w:val="24"/>
          <w:szCs w:val="24"/>
          <w:rtl w:val="0"/>
        </w:rPr>
        <w:t xml:space="preserve">Учасники для надання послуг менеджера з обліку фінансової документації в межах Запорізької, Харківської, Миколаївської, Херсонської, Сумської, Дніпропетровської, Київської, Полтавської, Одеської, Львівської, Чернігівської та Івано-Франківської областей.</w:t>
      </w:r>
      <w:r w:rsidDel="00000000" w:rsidR="00000000" w:rsidRPr="00000000">
        <w:rPr>
          <w:rtl w:val="0"/>
        </w:rPr>
      </w:r>
    </w:p>
    <w:p w:rsidR="00000000" w:rsidDel="00000000" w:rsidP="00000000" w:rsidRDefault="00000000" w:rsidRPr="00000000" w14:paraId="000000A2">
      <w:pPr>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Обов’язки:</w:t>
      </w:r>
    </w:p>
    <w:p w:rsidR="00000000" w:rsidDel="00000000" w:rsidP="00000000" w:rsidRDefault="00000000" w:rsidRPr="00000000" w14:paraId="000000A4">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before="160" w:line="300" w:lineRule="auto"/>
        <w:ind w:left="720" w:hanging="360"/>
        <w:rPr>
          <w:rFonts w:ascii="Times New Roman" w:cs="Times New Roman" w:eastAsia="Times New Roman" w:hAnsi="Times New Roman"/>
          <w:color w:val="212527"/>
          <w:sz w:val="24"/>
          <w:szCs w:val="24"/>
        </w:rPr>
      </w:pPr>
      <w:r w:rsidDel="00000000" w:rsidR="00000000" w:rsidRPr="00000000">
        <w:rPr>
          <w:rFonts w:ascii="Times New Roman" w:cs="Times New Roman" w:eastAsia="Times New Roman" w:hAnsi="Times New Roman"/>
          <w:sz w:val="24"/>
          <w:szCs w:val="24"/>
          <w:rtl w:val="0"/>
        </w:rPr>
        <w:t xml:space="preserve">оброблення даних (фінансових документів), розміщення інформації в облікових програмах організації; </w:t>
      </w:r>
      <w:r w:rsidDel="00000000" w:rsidR="00000000" w:rsidRPr="00000000">
        <w:rPr>
          <w:rtl w:val="0"/>
        </w:rPr>
      </w:r>
    </w:p>
    <w:p w:rsidR="00000000" w:rsidDel="00000000" w:rsidP="00000000" w:rsidRDefault="00000000" w:rsidRPr="00000000" w14:paraId="000000A5">
      <w:pPr>
        <w:numPr>
          <w:ilvl w:val="0"/>
          <w:numId w:val="2"/>
        </w:numPr>
        <w:pBdr>
          <w:top w:color="auto" w:space="0" w:sz="0" w:val="none"/>
          <w:bottom w:color="auto" w:space="0" w:sz="0" w:val="none"/>
          <w:right w:color="auto" w:space="0" w:sz="0" w:val="none"/>
          <w:between w:color="auto" w:space="0" w:sz="0" w:val="none"/>
        </w:pBdr>
        <w:shd w:fill="ffffff" w:val="clear"/>
        <w:spacing w:after="0" w:afterAutospacing="0" w:before="0" w:beforeAutospacing="0" w:line="300" w:lineRule="auto"/>
        <w:ind w:left="720" w:hanging="360"/>
        <w:rPr>
          <w:rFonts w:ascii="Times New Roman" w:cs="Times New Roman" w:eastAsia="Times New Roman" w:hAnsi="Times New Roman"/>
          <w:color w:val="212527"/>
          <w:sz w:val="24"/>
          <w:szCs w:val="24"/>
        </w:rPr>
      </w:pPr>
      <w:r w:rsidDel="00000000" w:rsidR="00000000" w:rsidRPr="00000000">
        <w:rPr>
          <w:rFonts w:ascii="Times New Roman" w:cs="Times New Roman" w:eastAsia="Times New Roman" w:hAnsi="Times New Roman"/>
          <w:sz w:val="24"/>
          <w:szCs w:val="24"/>
          <w:rtl w:val="0"/>
        </w:rPr>
        <w:t xml:space="preserve">обробка та контроль первинних документів;</w:t>
      </w:r>
    </w:p>
    <w:p w:rsidR="00000000" w:rsidDel="00000000" w:rsidP="00000000" w:rsidRDefault="00000000" w:rsidRPr="00000000" w14:paraId="000000A6">
      <w:pPr>
        <w:numPr>
          <w:ilvl w:val="0"/>
          <w:numId w:val="2"/>
        </w:numPr>
        <w:pBdr>
          <w:top w:color="auto" w:space="0" w:sz="0" w:val="none"/>
          <w:bottom w:color="auto" w:space="0" w:sz="0" w:val="none"/>
          <w:right w:color="auto" w:space="0" w:sz="0" w:val="none"/>
          <w:between w:color="auto" w:space="0" w:sz="0" w:val="none"/>
        </w:pBdr>
        <w:shd w:fill="ffffff" w:val="clear"/>
        <w:spacing w:before="0" w:beforeAutospacing="0" w:line="300" w:lineRule="auto"/>
        <w:ind w:left="720" w:hanging="360"/>
        <w:rPr>
          <w:rFonts w:ascii="Times New Roman" w:cs="Times New Roman" w:eastAsia="Times New Roman" w:hAnsi="Times New Roman"/>
          <w:color w:val="212527"/>
          <w:sz w:val="24"/>
          <w:szCs w:val="24"/>
        </w:rPr>
      </w:pPr>
      <w:r w:rsidDel="00000000" w:rsidR="00000000" w:rsidRPr="00000000">
        <w:rPr>
          <w:rFonts w:ascii="Times New Roman" w:cs="Times New Roman" w:eastAsia="Times New Roman" w:hAnsi="Times New Roman"/>
          <w:sz w:val="24"/>
          <w:szCs w:val="24"/>
          <w:rtl w:val="0"/>
        </w:rPr>
        <w:t xml:space="preserve">виконання поточних завдань та розпоряджень в межах функціональних обов’язків.</w:t>
      </w:r>
    </w:p>
    <w:p w:rsidR="00000000" w:rsidDel="00000000" w:rsidP="00000000" w:rsidRDefault="00000000" w:rsidRPr="00000000" w14:paraId="000000A7">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Вимоги до учасників:</w:t>
      </w:r>
    </w:p>
    <w:p w:rsidR="00000000" w:rsidDel="00000000" w:rsidP="00000000" w:rsidRDefault="00000000" w:rsidRPr="00000000" w14:paraId="000000A8">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160" w:line="300" w:lineRule="auto"/>
        <w:ind w:left="720" w:hanging="360"/>
        <w:rPr>
          <w:rFonts w:ascii="Times New Roman" w:cs="Times New Roman" w:eastAsia="Times New Roman" w:hAnsi="Times New Roman"/>
          <w:color w:val="212527"/>
          <w:sz w:val="24"/>
          <w:szCs w:val="24"/>
        </w:rPr>
      </w:pPr>
      <w:r w:rsidDel="00000000" w:rsidR="00000000" w:rsidRPr="00000000">
        <w:rPr>
          <w:rFonts w:ascii="Times New Roman" w:cs="Times New Roman" w:eastAsia="Times New Roman" w:hAnsi="Times New Roman"/>
          <w:color w:val="212527"/>
          <w:sz w:val="24"/>
          <w:szCs w:val="24"/>
          <w:rtl w:val="0"/>
        </w:rPr>
        <w:t xml:space="preserve">досвід ведення документообігу та оброблення даних фінансових документів від 3х років;</w:t>
      </w:r>
    </w:p>
    <w:p w:rsidR="00000000" w:rsidDel="00000000" w:rsidP="00000000" w:rsidRDefault="00000000" w:rsidRPr="00000000" w14:paraId="000000A9">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beforeAutospacing="0" w:line="300" w:lineRule="auto"/>
        <w:ind w:left="720" w:hanging="360"/>
        <w:rPr>
          <w:rFonts w:ascii="Times New Roman" w:cs="Times New Roman" w:eastAsia="Times New Roman" w:hAnsi="Times New Roman"/>
          <w:color w:val="212527"/>
          <w:sz w:val="24"/>
          <w:szCs w:val="24"/>
        </w:rPr>
      </w:pPr>
      <w:r w:rsidDel="00000000" w:rsidR="00000000" w:rsidRPr="00000000">
        <w:rPr>
          <w:rFonts w:ascii="Times New Roman" w:cs="Times New Roman" w:eastAsia="Times New Roman" w:hAnsi="Times New Roman"/>
          <w:color w:val="212527"/>
          <w:sz w:val="24"/>
          <w:szCs w:val="24"/>
          <w:rtl w:val="0"/>
        </w:rPr>
        <w:t xml:space="preserve">знання форм та методів обліку фінансових документів на ділянці обліку розрахунків з постачальниками, обліку матеріальних цінностей та обліку витрат;</w:t>
      </w:r>
    </w:p>
    <w:p w:rsidR="00000000" w:rsidDel="00000000" w:rsidP="00000000" w:rsidRDefault="00000000" w:rsidRPr="00000000" w14:paraId="000000AA">
      <w:pPr>
        <w:numPr>
          <w:ilvl w:val="0"/>
          <w:numId w:val="1"/>
        </w:numPr>
        <w:pBdr>
          <w:top w:color="auto" w:space="0" w:sz="0" w:val="none"/>
          <w:bottom w:color="auto" w:space="0" w:sz="0" w:val="none"/>
          <w:right w:color="auto" w:space="0" w:sz="0" w:val="none"/>
          <w:between w:color="auto" w:space="0" w:sz="0" w:val="none"/>
        </w:pBdr>
        <w:shd w:fill="ffffff" w:val="clear"/>
        <w:spacing w:before="0" w:beforeAutospacing="0" w:line="300" w:lineRule="auto"/>
        <w:ind w:left="720" w:hanging="360"/>
        <w:rPr>
          <w:rFonts w:ascii="Times New Roman" w:cs="Times New Roman" w:eastAsia="Times New Roman" w:hAnsi="Times New Roman"/>
          <w:color w:val="212527"/>
          <w:sz w:val="24"/>
          <w:szCs w:val="24"/>
        </w:rPr>
      </w:pPr>
      <w:r w:rsidDel="00000000" w:rsidR="00000000" w:rsidRPr="00000000">
        <w:rPr>
          <w:rFonts w:ascii="Times New Roman" w:cs="Times New Roman" w:eastAsia="Times New Roman" w:hAnsi="Times New Roman"/>
          <w:color w:val="212527"/>
          <w:sz w:val="24"/>
          <w:szCs w:val="24"/>
          <w:rtl w:val="0"/>
        </w:rPr>
        <w:t xml:space="preserve">готовність самостійно організувати процес документообігу на своїй ділянці;</w:t>
      </w:r>
    </w:p>
    <w:p w:rsidR="00000000" w:rsidDel="00000000" w:rsidP="00000000" w:rsidRDefault="00000000" w:rsidRPr="00000000" w14:paraId="000000AB">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уважність до деталей, грамотність, відповідальність і здатність працювати з великим обсягом документів.</w:t>
      </w:r>
    </w:p>
    <w:p w:rsidR="00000000" w:rsidDel="00000000" w:rsidP="00000000" w:rsidRDefault="00000000" w:rsidRPr="00000000" w14:paraId="000000AC">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здатність працювати з типовими документами за встановленими шаблонами та перевіряти комплектність і правильність їх оформлення.</w:t>
      </w:r>
    </w:p>
    <w:p w:rsidR="00000000" w:rsidDel="00000000" w:rsidP="00000000" w:rsidRDefault="00000000" w:rsidRPr="00000000" w14:paraId="000000AD">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високий рівень самоорганізації, комунікабельність, доброзичливість і вміння розв’язувати поточні організаційні питання.</w:t>
      </w:r>
    </w:p>
    <w:p w:rsidR="00000000" w:rsidDel="00000000" w:rsidP="00000000" w:rsidRDefault="00000000" w:rsidRPr="00000000" w14:paraId="000000AE">
      <w:pPr>
        <w:numPr>
          <w:ilvl w:val="0"/>
          <w:numId w:val="1"/>
        </w:numPr>
        <w:spacing w:after="0" w:afterAutospacing="0"/>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вільне володіння українською мовою, навички грамотного усного та письмового спілкування.</w:t>
      </w:r>
    </w:p>
    <w:p w:rsidR="00000000" w:rsidDel="00000000" w:rsidP="00000000" w:rsidRDefault="00000000" w:rsidRPr="00000000" w14:paraId="000000AF">
      <w:pPr>
        <w:numPr>
          <w:ilvl w:val="0"/>
          <w:numId w:val="1"/>
        </w:numPr>
        <w:pBdr>
          <w:top w:color="auto" w:space="0" w:sz="0" w:val="none"/>
          <w:bottom w:color="auto" w:space="0" w:sz="0" w:val="none"/>
          <w:right w:color="auto" w:space="0" w:sz="0" w:val="none"/>
          <w:between w:color="auto" w:space="0" w:sz="0" w:val="none"/>
        </w:pBdr>
        <w:shd w:fill="ffffff" w:val="clear"/>
        <w:spacing w:before="0" w:beforeAutospacing="0" w:line="300" w:lineRule="auto"/>
        <w:ind w:left="720" w:hanging="360"/>
        <w:rPr>
          <w:rFonts w:ascii="Times New Roman" w:cs="Times New Roman" w:eastAsia="Times New Roman" w:hAnsi="Times New Roman"/>
          <w:color w:val="212527"/>
          <w:sz w:val="24"/>
          <w:szCs w:val="24"/>
        </w:rPr>
      </w:pPr>
      <w:r w:rsidDel="00000000" w:rsidR="00000000" w:rsidRPr="00000000">
        <w:rPr>
          <w:rFonts w:ascii="Times New Roman" w:cs="Times New Roman" w:eastAsia="Times New Roman" w:hAnsi="Times New Roman"/>
          <w:sz w:val="24"/>
          <w:szCs w:val="24"/>
          <w:rtl w:val="0"/>
        </w:rPr>
        <w:t xml:space="preserve">готовність дотримуватися правил документообігу, конфіденційності та захисту персональних даних.</w:t>
      </w:r>
      <w:r w:rsidDel="00000000" w:rsidR="00000000" w:rsidRPr="00000000">
        <w:rPr>
          <w:rFonts w:ascii="Times New Roman" w:cs="Times New Roman" w:eastAsia="Times New Roman" w:hAnsi="Times New Roman"/>
          <w:color w:val="212527"/>
          <w:sz w:val="24"/>
          <w:szCs w:val="24"/>
          <w:rtl w:val="0"/>
        </w:rPr>
        <w:t xml:space="preserve"> </w:t>
      </w:r>
    </w:p>
    <w:p w:rsidR="00000000" w:rsidDel="00000000" w:rsidP="00000000" w:rsidRDefault="00000000" w:rsidRPr="00000000" w14:paraId="000000B0">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впевнене користування Microsoft Office та/або Google Workspace, зокрема Word, Excel, Google Docs і Google Sheets.</w:t>
      </w:r>
    </w:p>
    <w:p w:rsidR="00000000" w:rsidDel="00000000" w:rsidP="00000000" w:rsidRDefault="00000000" w:rsidRPr="00000000" w14:paraId="000000B1">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уважність до деталей, грамотність, відповідальність і здатність працювати з великим обсягом документів.</w:t>
      </w:r>
      <w:r w:rsidDel="00000000" w:rsidR="00000000" w:rsidRPr="00000000">
        <w:rPr>
          <w:rtl w:val="0"/>
        </w:rPr>
      </w:r>
    </w:p>
    <w:p w:rsidR="00000000" w:rsidDel="00000000" w:rsidP="00000000" w:rsidRDefault="00000000" w:rsidRPr="00000000" w14:paraId="000000B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Зверніть увагу:</w:t>
      </w:r>
    </w:p>
    <w:p w:rsidR="00000000" w:rsidDel="00000000" w:rsidP="00000000" w:rsidRDefault="00000000" w:rsidRPr="00000000" w14:paraId="000000B4">
      <w:pPr>
        <w:numPr>
          <w:ilvl w:val="0"/>
          <w:numId w:val="14"/>
        </w:num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може запросити учасника на Співбесіду та виконати тестове завдання відповідно до вимог, зазначених в Специфікації до Тендеру згідно до типу надання послуг.</w:t>
      </w:r>
    </w:p>
    <w:p w:rsidR="00000000" w:rsidDel="00000000" w:rsidP="00000000" w:rsidRDefault="00000000" w:rsidRPr="00000000" w14:paraId="000000B5">
      <w:pPr>
        <w:numPr>
          <w:ilvl w:val="0"/>
          <w:numId w:val="14"/>
        </w:num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Протягом всього періоду надання послуг Виконавець зобовʼязується керуватися відповідними інструкціями від координатора напряму та проєкту Замовника.</w:t>
      </w:r>
    </w:p>
    <w:p w:rsidR="00000000" w:rsidDel="00000000" w:rsidP="00000000" w:rsidRDefault="00000000" w:rsidRPr="00000000" w14:paraId="000000B6">
      <w:pPr>
        <w:numPr>
          <w:ilvl w:val="0"/>
          <w:numId w:val="14"/>
        </w:num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Розрахована орієнтовна зайнятість надання послуг: 160-168 годин на місяць.</w:t>
      </w:r>
    </w:p>
    <w:p w:rsidR="00000000" w:rsidDel="00000000" w:rsidP="00000000" w:rsidRDefault="00000000" w:rsidRPr="00000000" w14:paraId="000000B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*«СХІД-СОС» залишає за собою право змінити фінальну кількість послуг в залежності від актуальних запитів на день закупівлі, що буде також відображене у договорах з переможцем(ями) тендеру.</w:t>
      </w:r>
      <w:r w:rsidDel="00000000" w:rsidR="00000000" w:rsidRPr="00000000">
        <w:rPr>
          <w:rtl w:val="0"/>
        </w:rPr>
      </w:r>
    </w:p>
    <w:p w:rsidR="00000000" w:rsidDel="00000000" w:rsidP="00000000" w:rsidRDefault="00000000" w:rsidRPr="00000000" w14:paraId="000000B9">
      <w:pPr>
        <w:pageBreakBefore w:val="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Додаток № 1.1</w:t>
      </w:r>
    </w:p>
    <w:p w:rsidR="00000000" w:rsidDel="00000000" w:rsidP="00000000" w:rsidRDefault="00000000" w:rsidRPr="00000000" w14:paraId="000000BA">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B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КОМЕРЦІЙНА ПРОПОЗИЦІЯ</w:t>
      </w:r>
    </w:p>
    <w:p w:rsidR="00000000" w:rsidDel="00000000" w:rsidP="00000000" w:rsidRDefault="00000000" w:rsidRPr="00000000" w14:paraId="000000BC">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BD">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Повне найменування Учасника____________________________________________________, надає свою пропозицію щодо участі у тендері на надання послуг в рамках проєкту “Комплексна підтримка вразливих груп населення: від порятунку до відновлення”, що здійснюється в межах мультидонорського проєкту «Посилення постраждалих від війни громад України через місцеві ініціативи (EMPOWER)» в рамках Грантової угоди з Німецьким товариством міжнародного співробітництва (GIZ) ГмбХ.</w:t>
      </w:r>
    </w:p>
    <w:p w:rsidR="00000000" w:rsidDel="00000000" w:rsidP="00000000" w:rsidRDefault="00000000" w:rsidRPr="00000000" w14:paraId="000000BE">
      <w:pPr>
        <w:spacing w:after="2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 надання послуг ____</w:t>
      </w:r>
      <w:r w:rsidDel="00000000" w:rsidR="00000000" w:rsidRPr="00000000">
        <w:rPr>
          <w:rFonts w:ascii="Times New Roman" w:cs="Times New Roman" w:eastAsia="Times New Roman" w:hAnsi="Times New Roman"/>
          <w:b w:val="1"/>
          <w:bCs w:val="1"/>
          <w:sz w:val="24"/>
          <w:szCs w:val="24"/>
          <w:u w:val="single"/>
          <w:rtl w:val="0"/>
        </w:rPr>
        <w:t xml:space="preserve">_(зазначити запропонований вид послуг )__</w:t>
      </w:r>
      <w:r w:rsidDel="00000000" w:rsidR="00000000" w:rsidRPr="00000000">
        <w:rPr>
          <w:rFonts w:ascii="Times New Roman" w:cs="Times New Roman" w:eastAsia="Times New Roman" w:hAnsi="Times New Roman"/>
          <w:b w:val="1"/>
          <w:bCs w:val="1"/>
          <w:sz w:val="24"/>
          <w:szCs w:val="24"/>
          <w:rtl w:val="0"/>
        </w:rPr>
        <w:t xml:space="preserve">____________________</w:t>
      </w:r>
    </w:p>
    <w:p w:rsidR="00000000" w:rsidDel="00000000" w:rsidP="00000000" w:rsidRDefault="00000000" w:rsidRPr="00000000" w14:paraId="000000BF">
      <w:pPr>
        <w:spacing w:after="2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згідно пункту _____________________________________________ Специфікації тендеру</w:t>
      </w:r>
    </w:p>
    <w:p w:rsidR="00000000" w:rsidDel="00000000" w:rsidP="00000000" w:rsidRDefault="00000000" w:rsidRPr="00000000" w14:paraId="000000C0">
      <w:pPr>
        <w:jc w:val="both"/>
        <w:rPr>
          <w:rFonts w:ascii="Times New Roman" w:cs="Times New Roman" w:eastAsia="Times New Roman" w:hAnsi="Times New Roman"/>
          <w:b w:val="1"/>
          <w:bCs w:val="1"/>
          <w:sz w:val="24"/>
          <w:szCs w:val="24"/>
        </w:rPr>
      </w:pPr>
      <w:r w:rsidDel="00000000" w:rsidR="00000000" w:rsidRPr="00000000">
        <w:rPr>
          <w:rtl w:val="0"/>
        </w:rPr>
      </w:r>
    </w:p>
    <w:tbl>
      <w:tblPr>
        <w:tblStyle w:val="Table1"/>
        <w:tblpPr w:leftFromText="181" w:rightFromText="181" w:topFromText="0" w:bottomFromText="0" w:vertAnchor="text" w:horzAnchor="text" w:tblpX="0" w:tblpY="1"/>
        <w:tblW w:w="991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00"/>
        <w:gridCol w:w="6617"/>
        <w:tblGridChange w:id="0">
          <w:tblGrid>
            <w:gridCol w:w="3300"/>
            <w:gridCol w:w="6617"/>
          </w:tblGrid>
        </w:tblGridChange>
      </w:tblGrid>
      <w:tr>
        <w:trPr>
          <w:cantSplit w:val="0"/>
          <w:trHeight w:val="765" w:hRule="atLeast"/>
          <w:tblHeader w:val="0"/>
        </w:trPr>
        <w:tc>
          <w:tcPr>
            <w:vMerge w:val="restart"/>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C1">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Відомості про підприємство або фізичну особу-підприємця</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C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Найменування юридичної особи/фізичної особи-підприємця</w:t>
            </w:r>
          </w:p>
          <w:p w:rsidR="00000000" w:rsidDel="00000000" w:rsidP="00000000" w:rsidRDefault="00000000" w:rsidRPr="00000000" w14:paraId="000000C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765" w:hRule="atLeast"/>
          <w:tblHeader w:val="0"/>
        </w:trPr>
        <w:tc>
          <w:tcPr>
            <w:vMerge w:val="continue"/>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C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Юридична адреса</w:t>
            </w:r>
          </w:p>
          <w:p w:rsidR="00000000" w:rsidDel="00000000" w:rsidP="00000000" w:rsidRDefault="00000000" w:rsidRPr="00000000" w14:paraId="000000C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765" w:hRule="atLeast"/>
          <w:tblHeader w:val="0"/>
        </w:trPr>
        <w:tc>
          <w:tcPr>
            <w:vMerge w:val="continue"/>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C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Фактична адреса / Місце провадження господарської діяльності</w:t>
            </w:r>
          </w:p>
          <w:p w:rsidR="00000000" w:rsidDel="00000000" w:rsidP="00000000" w:rsidRDefault="00000000" w:rsidRPr="00000000" w14:paraId="000000C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80" w:hRule="atLeast"/>
          <w:tblHeader w:val="0"/>
        </w:trPr>
        <w:tc>
          <w:tcPr>
            <w:vMerge w:val="continue"/>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C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Код ЄДРПОУ/ідентифікаційний номер</w:t>
            </w:r>
          </w:p>
        </w:tc>
      </w:tr>
      <w:tr>
        <w:trPr>
          <w:cantSplit w:val="0"/>
          <w:trHeight w:val="765" w:hRule="atLeast"/>
          <w:tblHeader w:val="0"/>
        </w:trPr>
        <w:tc>
          <w:tcPr>
            <w:vMerge w:val="continue"/>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C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Телефон, електронна пошта</w:t>
            </w:r>
          </w:p>
          <w:p w:rsidR="00000000" w:rsidDel="00000000" w:rsidP="00000000" w:rsidRDefault="00000000" w:rsidRPr="00000000" w14:paraId="000000C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Адреса веб-сайту (за наявності)</w:t>
            </w:r>
          </w:p>
        </w:tc>
      </w:tr>
      <w:tr>
        <w:trPr>
          <w:cantSplit w:val="0"/>
          <w:trHeight w:val="157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CF">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Відомості про особу (осіб), які уповноважені представляти інтереси учасника</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D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(Прізвище, ім’я, по батькові, посада, контактний телефон)</w:t>
            </w:r>
          </w:p>
          <w:p w:rsidR="00000000" w:rsidDel="00000000" w:rsidP="00000000" w:rsidRDefault="00000000" w:rsidRPr="00000000" w14:paraId="000000D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2251"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D2">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Перелічіть коротко відомості про освіту та кваліфікацію за тематикою оголошеного тендеру</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D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(Назва вищого навчального закладу, освітніх програм, рік закінчення) (за наявності)</w:t>
            </w:r>
          </w:p>
        </w:tc>
      </w:tr>
      <w:tr>
        <w:trPr>
          <w:cantSplit w:val="0"/>
          <w:trHeight w:val="679"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D4">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Термін надання послуг</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D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Учасник вказує термін надання послуг</w:t>
            </w:r>
          </w:p>
          <w:p w:rsidR="00000000" w:rsidDel="00000000" w:rsidP="00000000" w:rsidRDefault="00000000" w:rsidRPr="00000000" w14:paraId="000000D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679"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D7">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Бажаний рівень оплати за місячний період протягом терміну надання послуг</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D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 грн ______ коп.</w:t>
            </w:r>
          </w:p>
        </w:tc>
      </w:tr>
    </w:tbl>
    <w:p w:rsidR="00000000" w:rsidDel="00000000" w:rsidP="00000000" w:rsidRDefault="00000000" w:rsidRPr="00000000" w14:paraId="000000D9">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spacing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ДЕКЛАРАЦІЯ ВІДПОВІДНОСТІ УЧАСНИКА</w:t>
      </w:r>
      <w:r w:rsidDel="00000000" w:rsidR="00000000" w:rsidRPr="00000000">
        <w:rPr>
          <w:rFonts w:ascii="Times New Roman" w:cs="Times New Roman" w:eastAsia="Times New Roman" w:hAnsi="Times New Roman"/>
          <w:sz w:val="36"/>
          <w:szCs w:val="36"/>
          <w:vertAlign w:val="superscript"/>
          <w:rtl w:val="0"/>
        </w:rPr>
        <w:t xml:space="preserve">[1]</w:t>
      </w:r>
      <w:r w:rsidDel="00000000" w:rsidR="00000000" w:rsidRPr="00000000">
        <w:rPr>
          <w:rtl w:val="0"/>
        </w:rPr>
      </w:r>
    </w:p>
    <w:tbl>
      <w:tblPr>
        <w:tblStyle w:val="Table2"/>
        <w:tblW w:w="99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
        <w:gridCol w:w="615"/>
        <w:gridCol w:w="8610"/>
        <w:tblGridChange w:id="0">
          <w:tblGrid>
            <w:gridCol w:w="690"/>
            <w:gridCol w:w="615"/>
            <w:gridCol w:w="8610"/>
          </w:tblGrid>
        </w:tblGridChange>
      </w:tblGrid>
      <w:tr>
        <w:trPr>
          <w:cantSplit w:val="0"/>
          <w:trHeight w:val="632"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B">
            <w:pPr>
              <w:spacing w:after="160" w:lineRule="auto"/>
              <w:ind w:right="-10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Так</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C">
            <w:pPr>
              <w:spacing w:after="160" w:lineRule="auto"/>
              <w:ind w:right="-10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Ні</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D">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521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E">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DF">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цим заявляю та гарантую, що ні Постачальник, ні будь-яка особа, яка має повноваження щодо представництва, прийняття рішень або контролю над ним, або будь-який член його адміністративного, управлінського чи наглядового органу не були об’єктом остаточного рішення або остаточного адміністративного рішення з однієї з таких причин: процедура банкрутства, неплатоспроможності або ліквідації; порушення зобов'язань щодо сплати податків або внесків до фонду соціального страхування; серйозний професійний проступок, у тому числі надання неправдивої інформації; шахрайство; корупція; поведінка, пов'язана зі злочинною організацією; відмивання коштів або фінансування тероризму; терористичні злочини або правопорушення, пов'язані з терористичною діяльністю; використання дитячої праці та інша торгівля людьми, будь-яка дискримінаційна або експлуатаційна практика, або будь-яка практика, яка суперечить правам, викладеним у Конвенції про права дитини, або інша заборонена діяльність;  нерегулярність; створення або ведення діяльності фіктивної компанії.</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1">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2">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Постачальник має фінансову надійність та належну ліцензію (якщо передбачено законодавством).</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4">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5">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Постачальник має достатні людські ресурси, обладнання, компетенцію, досвід та навички, необхідні для повного та задовільного виконання контракту протягом обумовленого періоду виконання та згідно із застосовними умовами і положеннями.</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7">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8">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Постачальник дотримується всіх застосовних законів України, постанов, правил та положень</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A">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B">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Постачальник за будь-яких обставин діятиме в найкращих інтересах Благодійної організації “Благодійний фонд “СХІД-СОС”</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D">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E">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E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Постачальник не надавав, не пропонуватиме і не надаватиме жодній посадовій особі Благодійної організації “Благодійний фонд “СХІД-СОС” або будь-якій третій стороні будь-яку пряму або непряму вигоду, що випливає з контракту.</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0">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1">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Постачальник не фальсифікував і не приховував жодних істотних фактів під час процесу подання пропозиції.</w:t>
            </w:r>
          </w:p>
        </w:tc>
      </w:tr>
      <w:tr>
        <w:trPr>
          <w:cantSplit w:val="0"/>
          <w:trHeight w:val="244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3">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4">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включені до Державного реєстру санкцій і не є об’єктом будь-яких санкцій, в тому числі, але не виключно OFAC, EU sanctions, Санкційний список США, Санкційний список ООН чи іншого тимчасового призупинення. Постачальник негайно повідомить Благодійну організацію “Благодійний фонд “СХІД-СОС”, якщо він або вони підпадають під будь-які санкції або тимчасове призупинення діяльності.</w:t>
            </w:r>
          </w:p>
        </w:tc>
      </w:tr>
      <w:tr>
        <w:trPr>
          <w:cantSplit w:val="0"/>
          <w:trHeight w:val="3186"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6">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7">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пов’язані  із державами, визнаними Верховною Радою України державами-агресорами або державами-окупантами, а також із юридичними чи фізичними особами, які здійснюють або підтримують збройну агресію проти України, або щодо яких застосовано санкції відповідно до законодавства України.</w:t>
            </w:r>
          </w:p>
        </w:tc>
      </w:tr>
      <w:tr>
        <w:trPr>
          <w:cantSplit w:val="0"/>
          <w:trHeight w:val="13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9">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A">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Постачальник не використовує, не надає ресурси, не підтримує, не укладає контрактів чи іншим чином не має справу з будь-якою особою, юридичною чи іншою групою, пов’язаною з тероризмом, відповідно до Списку санкцій ООН та будь-якого іншого застосовного антитерористичного законодавства.</w:t>
            </w:r>
          </w:p>
        </w:tc>
      </w:tr>
      <w:tr>
        <w:trPr>
          <w:cantSplit w:val="0"/>
          <w:trHeight w:val="26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C">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D">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було засуджено за злочин, вчинений під час проведення процедури закупівлі, чи інший злочин, вчинений з корисливих мотивів, судимість з якої не знято або не погашено в установленому порядку</w:t>
            </w:r>
          </w:p>
        </w:tc>
      </w:tr>
      <w:tr>
        <w:trPr>
          <w:cantSplit w:val="0"/>
          <w:trHeight w:val="150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FF">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00">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0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Постачальник застосовуватиме найвищі етичні стандарти, принципи ефективності та економії, рівних можливостей, відкритої конкуренції та прозорості та уникатиме будь-якого конфлікту інтересів.</w:t>
            </w:r>
          </w:p>
        </w:tc>
      </w:tr>
      <w:tr>
        <w:trPr>
          <w:cantSplit w:val="0"/>
          <w:trHeight w:val="105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02">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03">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04">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Постачальник зобов’язується дотримуватися Положення про закупівлю товарів, робіт та послуг, доступного на веб-сайті:</w:t>
            </w:r>
            <w:hyperlink r:id="rId8">
              <w:r w:rsidDel="00000000" w:rsidR="00000000" w:rsidRPr="00000000">
                <w:rPr>
                  <w:rFonts w:ascii="Times New Roman" w:cs="Times New Roman" w:eastAsia="Times New Roman" w:hAnsi="Times New Roman"/>
                  <w:sz w:val="24"/>
                  <w:szCs w:val="24"/>
                  <w:rtl w:val="0"/>
                </w:rPr>
                <w:t xml:space="preserve"> </w:t>
              </w:r>
            </w:hyperlink>
            <w:hyperlink r:id="rId9">
              <w:r w:rsidDel="00000000" w:rsidR="00000000" w:rsidRPr="00000000">
                <w:rPr>
                  <w:rFonts w:ascii="Times New Roman" w:cs="Times New Roman" w:eastAsia="Times New Roman" w:hAnsi="Times New Roman"/>
                  <w:color w:val="1155cc"/>
                  <w:sz w:val="24"/>
                  <w:szCs w:val="24"/>
                  <w:u w:val="single"/>
                  <w:rtl w:val="0"/>
                </w:rPr>
                <w:t xml:space="preserve">https://east-sos.org/documents-and-reports/</w:t>
              </w:r>
            </w:hyperlink>
            <w:r w:rsidDel="00000000" w:rsidR="00000000" w:rsidRPr="00000000">
              <w:rPr>
                <w:rtl w:val="0"/>
              </w:rPr>
            </w:r>
          </w:p>
        </w:tc>
      </w:tr>
      <w:tr>
        <w:trPr>
          <w:cantSplit w:val="0"/>
          <w:trHeight w:val="150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05">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06">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07">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Від імені Постачальника я також запевняю та гарантую, що Постачальник зобов’язується дотримуватися Етичного кодексу Благодійної організації “Благодійний фонд “СХІД-СОС” доступного на веб-сайті:</w:t>
            </w:r>
            <w:hyperlink r:id="rId10">
              <w:r w:rsidDel="00000000" w:rsidR="00000000" w:rsidRPr="00000000">
                <w:rPr>
                  <w:rFonts w:ascii="Times New Roman" w:cs="Times New Roman" w:eastAsia="Times New Roman" w:hAnsi="Times New Roman"/>
                  <w:sz w:val="24"/>
                  <w:szCs w:val="24"/>
                  <w:rtl w:val="0"/>
                </w:rPr>
                <w:t xml:space="preserve"> </w:t>
              </w:r>
            </w:hyperlink>
            <w:hyperlink r:id="rId11">
              <w:r w:rsidDel="00000000" w:rsidR="00000000" w:rsidRPr="00000000">
                <w:rPr>
                  <w:rFonts w:ascii="Times New Roman" w:cs="Times New Roman" w:eastAsia="Times New Roman" w:hAnsi="Times New Roman"/>
                  <w:color w:val="1155cc"/>
                  <w:sz w:val="24"/>
                  <w:szCs w:val="24"/>
                  <w:u w:val="single"/>
                  <w:rtl w:val="0"/>
                </w:rPr>
                <w:t xml:space="preserve">https://east-sos.org/documents-and-reports/</w:t>
              </w:r>
            </w:hyperlink>
            <w:r w:rsidDel="00000000" w:rsidR="00000000" w:rsidRPr="00000000">
              <w:rPr>
                <w:rtl w:val="0"/>
              </w:rPr>
            </w:r>
          </w:p>
        </w:tc>
      </w:tr>
      <w:tr>
        <w:trPr>
          <w:cantSplit w:val="0"/>
          <w:trHeight w:val="84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08">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09">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0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Постачальник зобов’язаний негайно інформувати Благодійну організацію “Благодійний фонд “СХІД-СОС” про будь-які зміни інформації, наданої в цій Декларації.</w:t>
            </w:r>
          </w:p>
        </w:tc>
      </w:tr>
      <w:tr>
        <w:trPr>
          <w:cantSplit w:val="0"/>
          <w:trHeight w:val="1541"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0B">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0C">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0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я підтверджую, що належним чином уповноважений підписати цю Декларацію, а від імені Постачальника я погоджуюся дотримуватися умов цієї Декларації протягом дії будь-якого контракту, укладеного між Постачальником та Благодійною організацією “Благодійний фонд “СХІД-СОС”.</w:t>
            </w:r>
          </w:p>
        </w:tc>
      </w:tr>
      <w:tr>
        <w:trPr>
          <w:cantSplit w:val="0"/>
          <w:trHeight w:val="137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0E">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0F">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1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 імені Постачальника згоден, що Благодійна організація “Благодійний фонд “СХІД-СОС” залишає за собою право розірвати будь-який контракт між Благодійною організацією “Благодійний фонд “СХІД-СОС” та Постачальником, негайно та без відповідальності, у разі виявлення будь-якого факту надання Постачальником невірної інформації у цій Декларації. </w:t>
            </w:r>
          </w:p>
        </w:tc>
      </w:tr>
    </w:tbl>
    <w:p w:rsidR="00000000" w:rsidDel="00000000" w:rsidP="00000000" w:rsidRDefault="00000000" w:rsidRPr="00000000" w14:paraId="00000111">
      <w:pP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vertAlign w:val="superscript"/>
          <w:rtl w:val="0"/>
        </w:rPr>
        <w:t xml:space="preserve">[1]</w:t>
      </w:r>
      <w:r w:rsidDel="00000000" w:rsidR="00000000" w:rsidRPr="00000000">
        <w:rPr>
          <w:rFonts w:ascii="Times New Roman" w:cs="Times New Roman" w:eastAsia="Times New Roman" w:hAnsi="Times New Roman"/>
          <w:sz w:val="20"/>
          <w:szCs w:val="20"/>
          <w:rtl w:val="0"/>
        </w:rPr>
        <w:t xml:space="preserve"> Ця форма є обов’язковою для заповнення та підписання кожним учасником, який подає пропозицію.</w:t>
      </w:r>
      <w:r w:rsidDel="00000000" w:rsidR="00000000" w:rsidRPr="00000000">
        <w:rPr>
          <w:rtl w:val="0"/>
        </w:rPr>
      </w:r>
    </w:p>
    <w:p w:rsidR="00000000" w:rsidDel="00000000" w:rsidP="00000000" w:rsidRDefault="00000000" w:rsidRPr="00000000" w14:paraId="00000112">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Просимо Учасника тендеру </w:t>
      </w:r>
      <w:r w:rsidDel="00000000" w:rsidR="00000000" w:rsidRPr="00000000">
        <w:rPr>
          <w:rFonts w:ascii="Times New Roman" w:cs="Times New Roman" w:eastAsia="Times New Roman" w:hAnsi="Times New Roman"/>
          <w:b w:val="1"/>
          <w:bCs w:val="1"/>
          <w:i w:val="1"/>
          <w:iCs w:val="1"/>
          <w:sz w:val="24"/>
          <w:szCs w:val="24"/>
          <w:rtl w:val="0"/>
        </w:rPr>
        <w:t xml:space="preserve">надати найкращу можливу пропозицію.</w:t>
      </w:r>
    </w:p>
    <w:p w:rsidR="00000000" w:rsidDel="00000000" w:rsidP="00000000" w:rsidRDefault="00000000" w:rsidRPr="00000000" w14:paraId="00000114">
      <w:pPr>
        <w:jc w:val="both"/>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Ознайомившись з документацією ми маємо можливість і погоджуємось забезпечити Послугами відповідної якості, в необхідній кількості та в установлені замовником строки.</w:t>
      </w:r>
    </w:p>
    <w:p w:rsidR="00000000" w:rsidDel="00000000" w:rsidP="00000000" w:rsidRDefault="00000000" w:rsidRPr="00000000" w14:paraId="000001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1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Посада, прізвище, ініціали, підпис  </w:t>
        <w:tab/>
        <w:t xml:space="preserve">___________________ (                 </w:t>
        <w:tab/>
        <w:t xml:space="preserve">)</w:t>
      </w:r>
    </w:p>
    <w:p w:rsidR="00000000" w:rsidDel="00000000" w:rsidP="00000000" w:rsidRDefault="00000000" w:rsidRPr="00000000" w14:paraId="000001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w:t>
      </w:r>
    </w:p>
    <w:p w:rsidR="00000000" w:rsidDel="00000000" w:rsidP="00000000" w:rsidRDefault="00000000" w:rsidRPr="00000000" w14:paraId="0000011B">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C">
      <w:pPr>
        <w:spacing w:after="20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1D">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11E">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sectPr>
      <w:pgSz w:h="15840" w:w="12240" w:orient="portrait"/>
      <w:pgMar w:bottom="1440" w:top="1440" w:left="1440" w:right="10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a0" w:default="1">
    <w:name w:val="Default Paragraph Font"/>
    <w:uiPriority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a4" w:customStyle="1">
    <w:basedOn w:val="TableNormal0"/>
    <w:tblPr>
      <w:tblStyleRowBandSize w:val="1"/>
      <w:tblStyleColBandSize w:val="1"/>
    </w:tblPr>
  </w:style>
  <w:style w:type="table" w:styleId="a5" w:customStyle="1">
    <w:basedOn w:val="TableNormal0"/>
    <w:tblPr>
      <w:tblStyleRowBandSize w:val="1"/>
      <w:tblStyleColBandSize w:val="1"/>
      <w:tblCellMar>
        <w:top w:w="0.0" w:type="dxa"/>
        <w:left w:w="115.0" w:type="dxa"/>
        <w:bottom w:w="0.0" w:type="dxa"/>
        <w:right w:w="115.0" w:type="dxa"/>
      </w:tblCellMar>
    </w:tblPr>
  </w:style>
  <w:style w:type="paragraph" w:styleId="a6">
    <w:name w:val="List Paragraph"/>
    <w:uiPriority w:val="34"/>
    <w:qFormat w:val="1"/>
    <w:rsid w:val="00DA2F77"/>
    <w:pPr>
      <w:ind w:left="720"/>
      <w:contextualSpacing w:val="1"/>
    </w:pPr>
  </w:style>
  <w:style w:type="table" w:styleId="a8" w:customStyle="1">
    <w:basedOn w:val="TableNormal0"/>
    <w:tblPr>
      <w:tblStyleRowBandSize w:val="1"/>
      <w:tblStyleColBandSize w:val="1"/>
    </w:tblPr>
  </w:style>
  <w:style w:type="table" w:styleId="a9" w:customStyle="1">
    <w:basedOn w:val="TableNormal0"/>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east-sos.org/documents-and-reports/" TargetMode="External"/><Relationship Id="rId10" Type="http://schemas.openxmlformats.org/officeDocument/2006/relationships/hyperlink" Target="https://east-sos.org/documents-and-reports/" TargetMode="External"/><Relationship Id="rId9" Type="http://schemas.openxmlformats.org/officeDocument/2006/relationships/hyperlink" Target="https://east-sos.org/documents-and-report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k.shapovalov@east-sos.org" TargetMode="External"/><Relationship Id="rId8" Type="http://schemas.openxmlformats.org/officeDocument/2006/relationships/hyperlink" Target="https://east-sos.org/documents-and-rep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N3YWBVGZk6JASwVl5hewr9NuaQ==">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2026-09-09T07:42:00Z</dcterms:created>
</cp:coreProperties>
</file>